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 w:tblpY="1"/>
        <w:tblOverlap w:val="never"/>
        <w:tblW w:w="15505" w:type="dxa"/>
        <w:tblLayout w:type="fixed"/>
        <w:tblCellMar>
          <w:left w:w="115" w:type="dxa"/>
          <w:right w:w="115" w:type="dxa"/>
        </w:tblCellMar>
        <w:tblLook w:val="01E0" w:firstRow="1" w:lastRow="1" w:firstColumn="1" w:lastColumn="1" w:noHBand="0" w:noVBand="0"/>
      </w:tblPr>
      <w:tblGrid>
        <w:gridCol w:w="7574"/>
        <w:gridCol w:w="357"/>
        <w:gridCol w:w="7574"/>
      </w:tblGrid>
      <w:tr w:rsidR="00865CF3" w:rsidRPr="00FD47B8" w14:paraId="2C1D80C4" w14:textId="77777777">
        <w:trPr>
          <w:trHeight w:val="8089"/>
        </w:trPr>
        <w:tc>
          <w:tcPr>
            <w:tcW w:w="7574" w:type="dxa"/>
            <w:tcBorders>
              <w:bottom w:val="single" w:sz="4" w:space="0" w:color="auto"/>
            </w:tcBorders>
            <w:shd w:val="clear" w:color="auto" w:fill="auto"/>
            <w:noWrap/>
            <w:vAlign w:val="bottom"/>
          </w:tcPr>
          <w:p w14:paraId="0B55F42A" w14:textId="77777777" w:rsidR="00865CF3" w:rsidRPr="00FD47B8" w:rsidRDefault="00865CF3" w:rsidP="000B0770">
            <w:pPr>
              <w:tabs>
                <w:tab w:val="left" w:pos="0"/>
              </w:tabs>
              <w:ind w:left="-90" w:right="-23"/>
              <w:jc w:val="center"/>
              <w:rPr>
                <w:b/>
                <w:sz w:val="32"/>
                <w:szCs w:val="36"/>
              </w:rPr>
            </w:pPr>
            <w:bookmarkStart w:id="0" w:name="_GoBack"/>
            <w:bookmarkEnd w:id="0"/>
            <w:r>
              <w:rPr>
                <w:noProof/>
              </w:rPr>
              <w:drawing>
                <wp:anchor distT="0" distB="0" distL="114300" distR="114300" simplePos="0" relativeHeight="251659264" behindDoc="0" locked="0" layoutInCell="1" allowOverlap="1" wp14:anchorId="4B7F0687" wp14:editId="632A49A0">
                  <wp:simplePos x="1358900" y="2400300"/>
                  <wp:positionH relativeFrom="column">
                    <wp:posOffset>1140460</wp:posOffset>
                  </wp:positionH>
                  <wp:positionV relativeFrom="paragraph">
                    <wp:posOffset>450850</wp:posOffset>
                  </wp:positionV>
                  <wp:extent cx="2565400" cy="1435100"/>
                  <wp:effectExtent l="25400" t="0" r="0" b="0"/>
                  <wp:wrapNone/>
                  <wp:docPr id="4" name="Picture 4" descr="logogreen2i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green2in[1]"/>
                          <pic:cNvPicPr preferRelativeResize="0">
                            <a:picLocks noChangeAspect="1" noChangeArrowheads="1"/>
                          </pic:cNvPicPr>
                        </pic:nvPicPr>
                        <pic:blipFill>
                          <a:blip r:embed="rId5"/>
                          <a:srcRect/>
                          <a:stretch>
                            <a:fillRect/>
                          </a:stretch>
                        </pic:blipFill>
                        <pic:spPr bwMode="auto">
                          <a:xfrm>
                            <a:off x="0" y="0"/>
                            <a:ext cx="2565400" cy="1435100"/>
                          </a:xfrm>
                          <a:prstGeom prst="rect">
                            <a:avLst/>
                          </a:prstGeom>
                          <a:noFill/>
                          <a:ln w="9525">
                            <a:noFill/>
                            <a:miter lim="800000"/>
                            <a:headEnd/>
                            <a:tailEnd/>
                          </a:ln>
                        </pic:spPr>
                      </pic:pic>
                    </a:graphicData>
                  </a:graphic>
                </wp:anchor>
              </w:drawing>
            </w:r>
          </w:p>
          <w:p w14:paraId="7B84B4DD" w14:textId="77777777" w:rsidR="00865CF3" w:rsidRPr="00923150" w:rsidRDefault="00865CF3" w:rsidP="000B0770">
            <w:pPr>
              <w:tabs>
                <w:tab w:val="left" w:pos="0"/>
              </w:tabs>
              <w:ind w:left="-90"/>
              <w:jc w:val="center"/>
              <w:rPr>
                <w:sz w:val="32"/>
                <w:szCs w:val="36"/>
              </w:rPr>
            </w:pPr>
          </w:p>
          <w:p w14:paraId="2D1B870D" w14:textId="77777777" w:rsidR="00865CF3" w:rsidRPr="00923150" w:rsidRDefault="00865CF3" w:rsidP="000B0770">
            <w:pPr>
              <w:tabs>
                <w:tab w:val="left" w:pos="0"/>
              </w:tabs>
              <w:ind w:left="-90"/>
              <w:jc w:val="center"/>
              <w:rPr>
                <w:sz w:val="32"/>
                <w:szCs w:val="36"/>
              </w:rPr>
            </w:pPr>
          </w:p>
          <w:p w14:paraId="1418C356" w14:textId="77777777" w:rsidR="00865CF3" w:rsidRPr="00923150" w:rsidRDefault="00865CF3" w:rsidP="000B0770">
            <w:pPr>
              <w:tabs>
                <w:tab w:val="left" w:pos="0"/>
              </w:tabs>
              <w:ind w:left="-90"/>
              <w:jc w:val="center"/>
              <w:rPr>
                <w:sz w:val="32"/>
                <w:szCs w:val="36"/>
              </w:rPr>
            </w:pPr>
          </w:p>
          <w:p w14:paraId="150A63E8" w14:textId="77777777" w:rsidR="00865CF3" w:rsidRPr="00923150" w:rsidRDefault="00865CF3" w:rsidP="000B0770">
            <w:pPr>
              <w:tabs>
                <w:tab w:val="left" w:pos="0"/>
              </w:tabs>
              <w:ind w:left="-90"/>
              <w:jc w:val="center"/>
              <w:rPr>
                <w:sz w:val="32"/>
                <w:szCs w:val="36"/>
              </w:rPr>
            </w:pPr>
          </w:p>
          <w:p w14:paraId="4AA76E75" w14:textId="77777777" w:rsidR="00865CF3" w:rsidRPr="00923150" w:rsidRDefault="00865CF3" w:rsidP="000B0770">
            <w:pPr>
              <w:tabs>
                <w:tab w:val="left" w:pos="0"/>
              </w:tabs>
              <w:ind w:left="-90"/>
              <w:jc w:val="center"/>
              <w:rPr>
                <w:sz w:val="32"/>
                <w:szCs w:val="36"/>
              </w:rPr>
            </w:pPr>
          </w:p>
          <w:p w14:paraId="14455AAB" w14:textId="77777777" w:rsidR="00865CF3" w:rsidRDefault="00865CF3" w:rsidP="000B0770">
            <w:pPr>
              <w:tabs>
                <w:tab w:val="left" w:pos="0"/>
              </w:tabs>
              <w:ind w:left="-90"/>
              <w:jc w:val="center"/>
              <w:rPr>
                <w:sz w:val="32"/>
                <w:szCs w:val="36"/>
              </w:rPr>
            </w:pPr>
          </w:p>
          <w:p w14:paraId="43B415A2" w14:textId="77777777" w:rsidR="00826363" w:rsidRDefault="00826363" w:rsidP="000B0770">
            <w:pPr>
              <w:tabs>
                <w:tab w:val="left" w:pos="0"/>
              </w:tabs>
              <w:ind w:left="-90"/>
              <w:jc w:val="center"/>
              <w:rPr>
                <w:sz w:val="32"/>
                <w:szCs w:val="36"/>
              </w:rPr>
            </w:pPr>
          </w:p>
          <w:p w14:paraId="6EAEB493" w14:textId="77777777" w:rsidR="00865CF3" w:rsidRPr="00923150" w:rsidRDefault="00865CF3" w:rsidP="000B0770">
            <w:pPr>
              <w:tabs>
                <w:tab w:val="left" w:pos="0"/>
              </w:tabs>
              <w:ind w:left="-90"/>
              <w:jc w:val="center"/>
              <w:rPr>
                <w:sz w:val="32"/>
                <w:szCs w:val="36"/>
              </w:rPr>
            </w:pPr>
          </w:p>
          <w:p w14:paraId="3F526B9B" w14:textId="77777777" w:rsidR="00865CF3" w:rsidRPr="006D4A55" w:rsidRDefault="00865CF3" w:rsidP="000B0770">
            <w:pPr>
              <w:tabs>
                <w:tab w:val="left" w:pos="0"/>
              </w:tabs>
              <w:ind w:left="-90"/>
              <w:jc w:val="center"/>
              <w:rPr>
                <w:rFonts w:ascii="Arial Narrow" w:hAnsi="Arial Narrow"/>
                <w:b/>
                <w:bCs/>
                <w:sz w:val="48"/>
              </w:rPr>
            </w:pPr>
            <w:r w:rsidRPr="006D4A55">
              <w:rPr>
                <w:rFonts w:ascii="Arial Narrow" w:hAnsi="Arial Narrow"/>
                <w:b/>
                <w:bCs/>
                <w:sz w:val="48"/>
              </w:rPr>
              <w:t>Core Site Emergency Operations Plan</w:t>
            </w:r>
          </w:p>
          <w:p w14:paraId="57F6EB0E" w14:textId="77777777" w:rsidR="00865CF3" w:rsidRPr="006D4A55" w:rsidRDefault="00865CF3" w:rsidP="000B0770">
            <w:pPr>
              <w:tabs>
                <w:tab w:val="left" w:pos="0"/>
              </w:tabs>
              <w:ind w:left="-90"/>
              <w:jc w:val="center"/>
              <w:rPr>
                <w:rFonts w:ascii="Arial Narrow" w:hAnsi="Arial Narrow"/>
                <w:b/>
                <w:bCs/>
                <w:sz w:val="48"/>
              </w:rPr>
            </w:pPr>
          </w:p>
          <w:p w14:paraId="36A45872" w14:textId="77777777" w:rsidR="00865CF3" w:rsidRPr="006D4A55" w:rsidRDefault="00865CF3" w:rsidP="000B0770">
            <w:pPr>
              <w:tabs>
                <w:tab w:val="left" w:pos="0"/>
              </w:tabs>
              <w:ind w:left="-90"/>
              <w:jc w:val="center"/>
              <w:rPr>
                <w:rFonts w:ascii="Arial Narrow" w:hAnsi="Arial Narrow"/>
                <w:b/>
                <w:bCs/>
                <w:sz w:val="48"/>
              </w:rPr>
            </w:pPr>
            <w:r w:rsidRPr="006D4A55">
              <w:rPr>
                <w:rFonts w:ascii="Arial Narrow" w:hAnsi="Arial Narrow"/>
                <w:b/>
                <w:bCs/>
                <w:sz w:val="48"/>
              </w:rPr>
              <w:t>Teacher Quick Reference Guide</w:t>
            </w:r>
          </w:p>
          <w:p w14:paraId="59E1D784" w14:textId="77777777" w:rsidR="00865CF3" w:rsidRPr="006D4A55" w:rsidRDefault="00865CF3" w:rsidP="000B0770">
            <w:pPr>
              <w:tabs>
                <w:tab w:val="left" w:pos="0"/>
              </w:tabs>
              <w:ind w:left="-90"/>
              <w:jc w:val="center"/>
              <w:rPr>
                <w:rFonts w:ascii="Arial Narrow" w:hAnsi="Arial Narrow"/>
                <w:b/>
                <w:bCs/>
                <w:sz w:val="48"/>
              </w:rPr>
            </w:pPr>
          </w:p>
          <w:p w14:paraId="4815D572" w14:textId="77777777" w:rsidR="00865CF3" w:rsidRPr="006D4A55" w:rsidRDefault="00865CF3" w:rsidP="000B0770">
            <w:pPr>
              <w:tabs>
                <w:tab w:val="left" w:pos="0"/>
              </w:tabs>
              <w:ind w:left="-90"/>
              <w:jc w:val="center"/>
              <w:rPr>
                <w:rFonts w:ascii="Arial Narrow" w:hAnsi="Arial Narrow"/>
                <w:b/>
                <w:bCs/>
                <w:sz w:val="48"/>
              </w:rPr>
            </w:pPr>
          </w:p>
          <w:p w14:paraId="08AA3EE0" w14:textId="56048D1C" w:rsidR="00865CF3" w:rsidRPr="006D4A55" w:rsidRDefault="00D00EB0" w:rsidP="000B0770">
            <w:pPr>
              <w:tabs>
                <w:tab w:val="left" w:pos="0"/>
              </w:tabs>
              <w:ind w:left="-90"/>
              <w:jc w:val="center"/>
              <w:rPr>
                <w:rFonts w:ascii="Arial Narrow" w:hAnsi="Arial Narrow"/>
                <w:b/>
                <w:bCs/>
                <w:sz w:val="48"/>
              </w:rPr>
            </w:pPr>
            <w:r>
              <w:rPr>
                <w:rFonts w:ascii="Arial Narrow" w:hAnsi="Arial Narrow"/>
                <w:b/>
                <w:bCs/>
                <w:sz w:val="48"/>
              </w:rPr>
              <w:t>Elkridge Landing Middle School</w:t>
            </w:r>
          </w:p>
          <w:p w14:paraId="063ABD4B" w14:textId="77777777" w:rsidR="00865CF3" w:rsidRDefault="00865CF3" w:rsidP="000B0770">
            <w:pPr>
              <w:tabs>
                <w:tab w:val="left" w:pos="0"/>
              </w:tabs>
              <w:ind w:left="-90"/>
              <w:jc w:val="center"/>
              <w:rPr>
                <w:sz w:val="32"/>
                <w:szCs w:val="36"/>
              </w:rPr>
            </w:pPr>
          </w:p>
          <w:p w14:paraId="167C9647" w14:textId="77777777" w:rsidR="00865CF3" w:rsidRDefault="00865CF3" w:rsidP="000B0770">
            <w:pPr>
              <w:tabs>
                <w:tab w:val="left" w:pos="0"/>
              </w:tabs>
              <w:ind w:left="-90"/>
              <w:jc w:val="center"/>
              <w:rPr>
                <w:sz w:val="32"/>
                <w:szCs w:val="36"/>
              </w:rPr>
            </w:pPr>
          </w:p>
          <w:p w14:paraId="449DE5D4" w14:textId="77777777" w:rsidR="002F5A71" w:rsidRDefault="002F5A71" w:rsidP="000B0770">
            <w:pPr>
              <w:tabs>
                <w:tab w:val="left" w:pos="0"/>
              </w:tabs>
              <w:ind w:left="-90"/>
              <w:jc w:val="center"/>
              <w:rPr>
                <w:sz w:val="32"/>
                <w:szCs w:val="36"/>
              </w:rPr>
            </w:pPr>
          </w:p>
          <w:p w14:paraId="7886CD27" w14:textId="77777777" w:rsidR="00865CF3" w:rsidRDefault="00865CF3" w:rsidP="000B0770">
            <w:pPr>
              <w:tabs>
                <w:tab w:val="left" w:pos="0"/>
              </w:tabs>
              <w:ind w:left="-90"/>
              <w:jc w:val="center"/>
              <w:rPr>
                <w:sz w:val="32"/>
                <w:szCs w:val="36"/>
              </w:rPr>
            </w:pPr>
          </w:p>
          <w:p w14:paraId="66795AE2" w14:textId="77777777" w:rsidR="00865CF3" w:rsidRPr="00923150" w:rsidRDefault="00865CF3" w:rsidP="000B0770">
            <w:pPr>
              <w:tabs>
                <w:tab w:val="left" w:pos="0"/>
              </w:tabs>
              <w:ind w:left="-90"/>
              <w:jc w:val="center"/>
              <w:rPr>
                <w:sz w:val="32"/>
                <w:szCs w:val="36"/>
              </w:rPr>
            </w:pPr>
          </w:p>
        </w:tc>
        <w:tc>
          <w:tcPr>
            <w:tcW w:w="357" w:type="dxa"/>
            <w:tcBorders>
              <w:bottom w:val="single" w:sz="4" w:space="0" w:color="auto"/>
            </w:tcBorders>
            <w:vAlign w:val="bottom"/>
          </w:tcPr>
          <w:p w14:paraId="58A08AE8" w14:textId="77777777" w:rsidR="00865CF3" w:rsidRPr="00FD47B8" w:rsidRDefault="00865CF3" w:rsidP="00865CF3">
            <w:pPr>
              <w:jc w:val="center"/>
              <w:rPr>
                <w:sz w:val="32"/>
                <w:szCs w:val="32"/>
              </w:rPr>
            </w:pPr>
          </w:p>
          <w:p w14:paraId="21FDDB52" w14:textId="77777777" w:rsidR="00865CF3" w:rsidRPr="00FD47B8" w:rsidRDefault="00865CF3" w:rsidP="00865CF3">
            <w:pPr>
              <w:jc w:val="center"/>
              <w:rPr>
                <w:b/>
                <w:sz w:val="32"/>
                <w:szCs w:val="36"/>
              </w:rPr>
            </w:pPr>
          </w:p>
        </w:tc>
        <w:tc>
          <w:tcPr>
            <w:tcW w:w="7574" w:type="dxa"/>
            <w:tcBorders>
              <w:bottom w:val="single" w:sz="4" w:space="0" w:color="auto"/>
            </w:tcBorders>
            <w:vAlign w:val="bottom"/>
          </w:tcPr>
          <w:p w14:paraId="22D3A7FE" w14:textId="77777777" w:rsidR="00865CF3" w:rsidRPr="001174F5" w:rsidRDefault="001174F5" w:rsidP="00865CF3">
            <w:pPr>
              <w:tabs>
                <w:tab w:val="left" w:pos="-90"/>
                <w:tab w:val="left" w:pos="0"/>
              </w:tabs>
              <w:ind w:left="90" w:hanging="360"/>
              <w:jc w:val="center"/>
              <w:rPr>
                <w:sz w:val="36"/>
                <w:szCs w:val="32"/>
              </w:rPr>
            </w:pPr>
            <w:r w:rsidRPr="001174F5">
              <w:rPr>
                <w:noProof/>
                <w:sz w:val="36"/>
                <w:szCs w:val="32"/>
              </w:rPr>
              <w:drawing>
                <wp:anchor distT="0" distB="0" distL="114300" distR="114300" simplePos="0" relativeHeight="251661312" behindDoc="0" locked="0" layoutInCell="1" allowOverlap="1" wp14:anchorId="68575E22" wp14:editId="7AC3247A">
                  <wp:simplePos x="0" y="0"/>
                  <wp:positionH relativeFrom="column">
                    <wp:posOffset>899160</wp:posOffset>
                  </wp:positionH>
                  <wp:positionV relativeFrom="paragraph">
                    <wp:posOffset>450850</wp:posOffset>
                  </wp:positionV>
                  <wp:extent cx="2565400" cy="1435100"/>
                  <wp:effectExtent l="25400" t="0" r="0" b="0"/>
                  <wp:wrapNone/>
                  <wp:docPr id="19" name="Picture 19" descr="logogreen2i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green2in[1]"/>
                          <pic:cNvPicPr preferRelativeResize="0">
                            <a:picLocks noChangeAspect="1" noChangeArrowheads="1"/>
                          </pic:cNvPicPr>
                        </pic:nvPicPr>
                        <pic:blipFill>
                          <a:blip r:embed="rId5"/>
                          <a:srcRect/>
                          <a:stretch>
                            <a:fillRect/>
                          </a:stretch>
                        </pic:blipFill>
                        <pic:spPr bwMode="auto">
                          <a:xfrm>
                            <a:off x="0" y="0"/>
                            <a:ext cx="2565400" cy="1435100"/>
                          </a:xfrm>
                          <a:prstGeom prst="rect">
                            <a:avLst/>
                          </a:prstGeom>
                          <a:noFill/>
                          <a:ln w="9525">
                            <a:noFill/>
                            <a:miter lim="800000"/>
                            <a:headEnd/>
                            <a:tailEnd/>
                          </a:ln>
                        </pic:spPr>
                      </pic:pic>
                    </a:graphicData>
                  </a:graphic>
                </wp:anchor>
              </w:drawing>
            </w:r>
          </w:p>
          <w:p w14:paraId="2CE06E87" w14:textId="77777777" w:rsidR="001174F5" w:rsidRPr="00923150" w:rsidRDefault="001174F5" w:rsidP="001174F5">
            <w:pPr>
              <w:tabs>
                <w:tab w:val="left" w:pos="0"/>
              </w:tabs>
              <w:ind w:left="-90"/>
              <w:jc w:val="center"/>
              <w:rPr>
                <w:sz w:val="32"/>
                <w:szCs w:val="36"/>
              </w:rPr>
            </w:pPr>
          </w:p>
          <w:p w14:paraId="38FCEDD0" w14:textId="77777777" w:rsidR="001174F5" w:rsidRPr="00923150" w:rsidRDefault="001174F5" w:rsidP="001174F5">
            <w:pPr>
              <w:tabs>
                <w:tab w:val="left" w:pos="0"/>
              </w:tabs>
              <w:ind w:left="-90"/>
              <w:jc w:val="center"/>
              <w:rPr>
                <w:sz w:val="32"/>
                <w:szCs w:val="36"/>
              </w:rPr>
            </w:pPr>
          </w:p>
          <w:p w14:paraId="5A3C03F3" w14:textId="77777777" w:rsidR="001174F5" w:rsidRDefault="001174F5" w:rsidP="001174F5">
            <w:pPr>
              <w:tabs>
                <w:tab w:val="left" w:pos="0"/>
              </w:tabs>
              <w:ind w:left="-90"/>
              <w:jc w:val="center"/>
              <w:rPr>
                <w:sz w:val="32"/>
                <w:szCs w:val="36"/>
              </w:rPr>
            </w:pPr>
          </w:p>
          <w:p w14:paraId="4B7074BE" w14:textId="77777777" w:rsidR="001174F5" w:rsidRDefault="001174F5" w:rsidP="001174F5">
            <w:pPr>
              <w:tabs>
                <w:tab w:val="left" w:pos="0"/>
              </w:tabs>
              <w:ind w:left="-90"/>
              <w:jc w:val="center"/>
              <w:rPr>
                <w:sz w:val="32"/>
                <w:szCs w:val="36"/>
              </w:rPr>
            </w:pPr>
          </w:p>
          <w:p w14:paraId="343B7358" w14:textId="77777777" w:rsidR="001174F5" w:rsidRDefault="001174F5" w:rsidP="001174F5">
            <w:pPr>
              <w:tabs>
                <w:tab w:val="left" w:pos="0"/>
              </w:tabs>
              <w:ind w:left="-90"/>
              <w:jc w:val="center"/>
              <w:rPr>
                <w:sz w:val="32"/>
                <w:szCs w:val="36"/>
              </w:rPr>
            </w:pPr>
          </w:p>
          <w:p w14:paraId="67C4B409" w14:textId="77777777" w:rsidR="001174F5" w:rsidRDefault="001174F5" w:rsidP="001174F5">
            <w:pPr>
              <w:tabs>
                <w:tab w:val="left" w:pos="0"/>
              </w:tabs>
              <w:ind w:left="-90"/>
              <w:jc w:val="center"/>
              <w:rPr>
                <w:sz w:val="32"/>
                <w:szCs w:val="36"/>
              </w:rPr>
            </w:pPr>
          </w:p>
          <w:p w14:paraId="003B9889" w14:textId="77777777" w:rsidR="001174F5" w:rsidRPr="00923150" w:rsidRDefault="001174F5" w:rsidP="001174F5">
            <w:pPr>
              <w:tabs>
                <w:tab w:val="left" w:pos="0"/>
              </w:tabs>
              <w:ind w:left="-90"/>
              <w:jc w:val="center"/>
              <w:rPr>
                <w:sz w:val="32"/>
                <w:szCs w:val="36"/>
              </w:rPr>
            </w:pPr>
          </w:p>
          <w:p w14:paraId="09577C64" w14:textId="77777777" w:rsidR="00826363" w:rsidRDefault="00826363" w:rsidP="001174F5">
            <w:pPr>
              <w:tabs>
                <w:tab w:val="left" w:pos="0"/>
              </w:tabs>
              <w:ind w:left="-90"/>
              <w:jc w:val="center"/>
              <w:rPr>
                <w:rFonts w:ascii="Arial Narrow" w:hAnsi="Arial Narrow"/>
                <w:b/>
                <w:bCs/>
                <w:sz w:val="48"/>
              </w:rPr>
            </w:pPr>
          </w:p>
          <w:p w14:paraId="7C4BB9C7" w14:textId="77777777" w:rsidR="001174F5" w:rsidRPr="006D4A55" w:rsidRDefault="001174F5" w:rsidP="001174F5">
            <w:pPr>
              <w:tabs>
                <w:tab w:val="left" w:pos="0"/>
              </w:tabs>
              <w:ind w:left="-90"/>
              <w:jc w:val="center"/>
              <w:rPr>
                <w:rFonts w:ascii="Arial Narrow" w:hAnsi="Arial Narrow"/>
                <w:b/>
                <w:bCs/>
                <w:sz w:val="48"/>
              </w:rPr>
            </w:pPr>
            <w:r w:rsidRPr="006D4A55">
              <w:rPr>
                <w:rFonts w:ascii="Arial Narrow" w:hAnsi="Arial Narrow"/>
                <w:b/>
                <w:bCs/>
                <w:sz w:val="48"/>
              </w:rPr>
              <w:t>Core Site Emergency Operations Plan</w:t>
            </w:r>
          </w:p>
          <w:p w14:paraId="00231161" w14:textId="77777777" w:rsidR="001174F5" w:rsidRPr="006D4A55" w:rsidRDefault="001174F5" w:rsidP="001174F5">
            <w:pPr>
              <w:tabs>
                <w:tab w:val="left" w:pos="0"/>
              </w:tabs>
              <w:ind w:left="-90"/>
              <w:jc w:val="center"/>
              <w:rPr>
                <w:rFonts w:ascii="Arial Narrow" w:hAnsi="Arial Narrow"/>
                <w:b/>
                <w:bCs/>
                <w:sz w:val="48"/>
              </w:rPr>
            </w:pPr>
          </w:p>
          <w:p w14:paraId="5C5E77CD" w14:textId="77777777" w:rsidR="001174F5" w:rsidRPr="006D4A55" w:rsidRDefault="001174F5" w:rsidP="001174F5">
            <w:pPr>
              <w:tabs>
                <w:tab w:val="left" w:pos="0"/>
              </w:tabs>
              <w:ind w:left="-90"/>
              <w:jc w:val="center"/>
              <w:rPr>
                <w:rFonts w:ascii="Arial Narrow" w:hAnsi="Arial Narrow"/>
                <w:b/>
                <w:bCs/>
                <w:sz w:val="48"/>
              </w:rPr>
            </w:pPr>
            <w:r w:rsidRPr="006D4A55">
              <w:rPr>
                <w:rFonts w:ascii="Arial Narrow" w:hAnsi="Arial Narrow"/>
                <w:b/>
                <w:bCs/>
                <w:sz w:val="48"/>
              </w:rPr>
              <w:t>Teacher Quick Reference Guide</w:t>
            </w:r>
          </w:p>
          <w:p w14:paraId="2F26CAD8" w14:textId="77777777" w:rsidR="001174F5" w:rsidRPr="006D4A55" w:rsidRDefault="001174F5" w:rsidP="001174F5">
            <w:pPr>
              <w:tabs>
                <w:tab w:val="left" w:pos="0"/>
              </w:tabs>
              <w:ind w:left="-90"/>
              <w:jc w:val="center"/>
              <w:rPr>
                <w:rFonts w:ascii="Arial Narrow" w:hAnsi="Arial Narrow"/>
                <w:b/>
                <w:bCs/>
                <w:sz w:val="48"/>
              </w:rPr>
            </w:pPr>
          </w:p>
          <w:p w14:paraId="7E407A63" w14:textId="77777777" w:rsidR="001174F5" w:rsidRPr="006D4A55" w:rsidRDefault="001174F5" w:rsidP="001174F5">
            <w:pPr>
              <w:tabs>
                <w:tab w:val="left" w:pos="0"/>
              </w:tabs>
              <w:ind w:left="-90"/>
              <w:jc w:val="center"/>
              <w:rPr>
                <w:rFonts w:ascii="Arial Narrow" w:hAnsi="Arial Narrow"/>
                <w:b/>
                <w:bCs/>
                <w:sz w:val="48"/>
              </w:rPr>
            </w:pPr>
          </w:p>
          <w:p w14:paraId="0AA41178" w14:textId="142A8DCE" w:rsidR="001174F5" w:rsidRPr="006D4A55" w:rsidRDefault="00D00EB0" w:rsidP="001174F5">
            <w:pPr>
              <w:tabs>
                <w:tab w:val="left" w:pos="0"/>
              </w:tabs>
              <w:ind w:left="-90"/>
              <w:jc w:val="center"/>
              <w:rPr>
                <w:rFonts w:ascii="Arial Narrow" w:hAnsi="Arial Narrow"/>
                <w:b/>
                <w:bCs/>
                <w:sz w:val="48"/>
              </w:rPr>
            </w:pPr>
            <w:r>
              <w:rPr>
                <w:rFonts w:ascii="Arial Narrow" w:hAnsi="Arial Narrow"/>
                <w:b/>
                <w:bCs/>
                <w:sz w:val="48"/>
              </w:rPr>
              <w:t>Elkridge Landing Middle School</w:t>
            </w:r>
          </w:p>
          <w:p w14:paraId="533ED27A" w14:textId="77777777" w:rsidR="00865CF3" w:rsidRPr="00FD47B8" w:rsidRDefault="00865CF3" w:rsidP="00865CF3">
            <w:pPr>
              <w:tabs>
                <w:tab w:val="left" w:pos="6390"/>
              </w:tabs>
              <w:jc w:val="center"/>
              <w:rPr>
                <w:b/>
                <w:sz w:val="32"/>
                <w:szCs w:val="36"/>
              </w:rPr>
            </w:pPr>
          </w:p>
        </w:tc>
      </w:tr>
      <w:tr w:rsidR="00865CF3" w:rsidRPr="00FD47B8" w14:paraId="06318A89" w14:textId="77777777">
        <w:trPr>
          <w:trHeight w:val="576"/>
        </w:trPr>
        <w:tc>
          <w:tcPr>
            <w:tcW w:w="7574" w:type="dxa"/>
            <w:tcBorders>
              <w:top w:val="single" w:sz="4" w:space="0" w:color="auto"/>
            </w:tcBorders>
            <w:shd w:val="clear" w:color="auto" w:fill="auto"/>
            <w:noWrap/>
          </w:tcPr>
          <w:p w14:paraId="02E1AF01" w14:textId="77777777" w:rsidR="002F5A71" w:rsidRDefault="002F5A71" w:rsidP="000B0770">
            <w:pPr>
              <w:tabs>
                <w:tab w:val="left" w:pos="0"/>
              </w:tabs>
              <w:ind w:left="-90"/>
              <w:jc w:val="center"/>
              <w:rPr>
                <w:sz w:val="32"/>
                <w:szCs w:val="32"/>
              </w:rPr>
            </w:pPr>
          </w:p>
          <w:p w14:paraId="27037E00" w14:textId="77777777" w:rsidR="00865CF3" w:rsidRPr="00FD47B8" w:rsidRDefault="00865CF3" w:rsidP="000B0770">
            <w:pPr>
              <w:tabs>
                <w:tab w:val="left" w:pos="0"/>
              </w:tabs>
              <w:ind w:left="-90"/>
              <w:jc w:val="center"/>
              <w:rPr>
                <w:sz w:val="32"/>
                <w:szCs w:val="32"/>
              </w:rPr>
            </w:pPr>
          </w:p>
        </w:tc>
        <w:tc>
          <w:tcPr>
            <w:tcW w:w="357" w:type="dxa"/>
            <w:tcBorders>
              <w:top w:val="single" w:sz="4" w:space="0" w:color="auto"/>
            </w:tcBorders>
          </w:tcPr>
          <w:p w14:paraId="4C05882A" w14:textId="77777777" w:rsidR="00865CF3" w:rsidRPr="00FD47B8" w:rsidRDefault="00865CF3" w:rsidP="00865CF3">
            <w:pPr>
              <w:rPr>
                <w:sz w:val="32"/>
                <w:szCs w:val="32"/>
              </w:rPr>
            </w:pPr>
          </w:p>
        </w:tc>
        <w:tc>
          <w:tcPr>
            <w:tcW w:w="7574" w:type="dxa"/>
            <w:tcBorders>
              <w:top w:val="single" w:sz="4" w:space="0" w:color="auto"/>
            </w:tcBorders>
          </w:tcPr>
          <w:p w14:paraId="0B458CA7" w14:textId="77777777" w:rsidR="00865CF3" w:rsidRPr="00FD47B8" w:rsidRDefault="00865CF3" w:rsidP="00865CF3">
            <w:pPr>
              <w:rPr>
                <w:sz w:val="32"/>
                <w:szCs w:val="32"/>
              </w:rPr>
            </w:pPr>
          </w:p>
        </w:tc>
      </w:tr>
      <w:tr w:rsidR="00865CF3" w:rsidRPr="00FD47B8" w14:paraId="6DF65FB5" w14:textId="77777777">
        <w:trPr>
          <w:trHeight w:val="576"/>
        </w:trPr>
        <w:tc>
          <w:tcPr>
            <w:tcW w:w="7574" w:type="dxa"/>
            <w:shd w:val="clear" w:color="auto" w:fill="auto"/>
            <w:noWrap/>
          </w:tcPr>
          <w:p w14:paraId="359C4F29" w14:textId="77777777" w:rsidR="00865CF3" w:rsidRPr="00FD47B8" w:rsidRDefault="00865CF3" w:rsidP="000B0770">
            <w:pPr>
              <w:tabs>
                <w:tab w:val="left" w:pos="0"/>
              </w:tabs>
              <w:ind w:left="-90"/>
              <w:jc w:val="center"/>
              <w:rPr>
                <w:sz w:val="32"/>
                <w:szCs w:val="32"/>
              </w:rPr>
            </w:pPr>
          </w:p>
        </w:tc>
        <w:tc>
          <w:tcPr>
            <w:tcW w:w="357" w:type="dxa"/>
          </w:tcPr>
          <w:p w14:paraId="4895A3DF" w14:textId="77777777" w:rsidR="00865CF3" w:rsidRPr="00FD47B8" w:rsidRDefault="00865CF3" w:rsidP="00865CF3">
            <w:pPr>
              <w:rPr>
                <w:sz w:val="32"/>
                <w:szCs w:val="32"/>
              </w:rPr>
            </w:pPr>
          </w:p>
        </w:tc>
        <w:tc>
          <w:tcPr>
            <w:tcW w:w="7574" w:type="dxa"/>
          </w:tcPr>
          <w:p w14:paraId="2FBC82E5" w14:textId="77777777" w:rsidR="00865CF3" w:rsidRPr="00FD47B8" w:rsidRDefault="00865CF3" w:rsidP="00865CF3">
            <w:pPr>
              <w:rPr>
                <w:sz w:val="32"/>
                <w:szCs w:val="32"/>
              </w:rPr>
            </w:pPr>
          </w:p>
        </w:tc>
      </w:tr>
      <w:tr w:rsidR="00865CF3" w:rsidRPr="00FD47B8" w14:paraId="05CDB0ED" w14:textId="77777777">
        <w:trPr>
          <w:trHeight w:val="576"/>
        </w:trPr>
        <w:tc>
          <w:tcPr>
            <w:tcW w:w="7574" w:type="dxa"/>
            <w:shd w:val="clear" w:color="auto" w:fill="auto"/>
            <w:noWrap/>
          </w:tcPr>
          <w:p w14:paraId="1FC29EC3" w14:textId="77777777" w:rsidR="00865CF3" w:rsidRPr="00FD47B8" w:rsidRDefault="00865CF3" w:rsidP="000B0770">
            <w:pPr>
              <w:tabs>
                <w:tab w:val="left" w:pos="0"/>
              </w:tabs>
              <w:ind w:left="-90"/>
              <w:jc w:val="center"/>
              <w:rPr>
                <w:sz w:val="32"/>
                <w:szCs w:val="32"/>
              </w:rPr>
            </w:pPr>
          </w:p>
        </w:tc>
        <w:tc>
          <w:tcPr>
            <w:tcW w:w="357" w:type="dxa"/>
          </w:tcPr>
          <w:p w14:paraId="085169FF" w14:textId="77777777" w:rsidR="00865CF3" w:rsidRPr="00FD47B8" w:rsidRDefault="00865CF3" w:rsidP="00865CF3">
            <w:pPr>
              <w:rPr>
                <w:sz w:val="32"/>
                <w:szCs w:val="32"/>
              </w:rPr>
            </w:pPr>
          </w:p>
        </w:tc>
        <w:tc>
          <w:tcPr>
            <w:tcW w:w="7574" w:type="dxa"/>
          </w:tcPr>
          <w:p w14:paraId="365C163B" w14:textId="77777777" w:rsidR="00865CF3" w:rsidRPr="00FD47B8" w:rsidRDefault="00865CF3" w:rsidP="00865CF3">
            <w:pPr>
              <w:rPr>
                <w:sz w:val="32"/>
                <w:szCs w:val="32"/>
              </w:rPr>
            </w:pPr>
          </w:p>
        </w:tc>
      </w:tr>
      <w:tr w:rsidR="00865CF3" w:rsidRPr="00FD47B8" w14:paraId="4C5812F7" w14:textId="77777777">
        <w:trPr>
          <w:trHeight w:val="576"/>
        </w:trPr>
        <w:tc>
          <w:tcPr>
            <w:tcW w:w="7574" w:type="dxa"/>
            <w:shd w:val="clear" w:color="auto" w:fill="auto"/>
            <w:noWrap/>
          </w:tcPr>
          <w:p w14:paraId="3F091F42" w14:textId="77777777" w:rsidR="00865CF3" w:rsidRPr="00FD47B8" w:rsidRDefault="00865CF3" w:rsidP="000B0770">
            <w:pPr>
              <w:tabs>
                <w:tab w:val="left" w:pos="0"/>
              </w:tabs>
              <w:ind w:left="-90"/>
              <w:jc w:val="center"/>
              <w:rPr>
                <w:sz w:val="32"/>
                <w:szCs w:val="32"/>
              </w:rPr>
            </w:pPr>
          </w:p>
        </w:tc>
        <w:tc>
          <w:tcPr>
            <w:tcW w:w="357" w:type="dxa"/>
          </w:tcPr>
          <w:p w14:paraId="5C00F26E" w14:textId="77777777" w:rsidR="00865CF3" w:rsidRPr="00FD47B8" w:rsidRDefault="00865CF3" w:rsidP="00865CF3">
            <w:pPr>
              <w:rPr>
                <w:sz w:val="32"/>
                <w:szCs w:val="32"/>
              </w:rPr>
            </w:pPr>
          </w:p>
        </w:tc>
        <w:tc>
          <w:tcPr>
            <w:tcW w:w="7574" w:type="dxa"/>
          </w:tcPr>
          <w:p w14:paraId="2B613C6E" w14:textId="77777777" w:rsidR="00865CF3" w:rsidRPr="00FD47B8" w:rsidRDefault="00865CF3" w:rsidP="00865CF3">
            <w:pPr>
              <w:rPr>
                <w:sz w:val="32"/>
                <w:szCs w:val="32"/>
              </w:rPr>
            </w:pPr>
          </w:p>
        </w:tc>
      </w:tr>
      <w:tr w:rsidR="00865CF3" w:rsidRPr="00FD47B8" w14:paraId="219ACF01" w14:textId="77777777">
        <w:trPr>
          <w:trHeight w:val="576"/>
        </w:trPr>
        <w:tc>
          <w:tcPr>
            <w:tcW w:w="7574" w:type="dxa"/>
            <w:shd w:val="clear" w:color="auto" w:fill="auto"/>
            <w:noWrap/>
          </w:tcPr>
          <w:p w14:paraId="69DC60C0" w14:textId="77777777" w:rsidR="00865CF3" w:rsidRPr="00FD47B8" w:rsidRDefault="00865CF3" w:rsidP="000B0770">
            <w:pPr>
              <w:tabs>
                <w:tab w:val="left" w:pos="0"/>
              </w:tabs>
              <w:ind w:left="-90"/>
              <w:jc w:val="center"/>
              <w:rPr>
                <w:sz w:val="32"/>
                <w:szCs w:val="32"/>
              </w:rPr>
            </w:pPr>
          </w:p>
        </w:tc>
        <w:tc>
          <w:tcPr>
            <w:tcW w:w="357" w:type="dxa"/>
          </w:tcPr>
          <w:p w14:paraId="4678897B" w14:textId="77777777" w:rsidR="00865CF3" w:rsidRPr="00FD47B8" w:rsidRDefault="00865CF3" w:rsidP="00865CF3">
            <w:pPr>
              <w:rPr>
                <w:sz w:val="32"/>
                <w:szCs w:val="32"/>
              </w:rPr>
            </w:pPr>
          </w:p>
        </w:tc>
        <w:tc>
          <w:tcPr>
            <w:tcW w:w="7574" w:type="dxa"/>
          </w:tcPr>
          <w:p w14:paraId="193F0476" w14:textId="77777777" w:rsidR="00865CF3" w:rsidRPr="00FD47B8" w:rsidRDefault="00865CF3" w:rsidP="00865CF3">
            <w:pPr>
              <w:rPr>
                <w:sz w:val="32"/>
                <w:szCs w:val="32"/>
              </w:rPr>
            </w:pPr>
          </w:p>
        </w:tc>
      </w:tr>
      <w:tr w:rsidR="00865CF3" w:rsidRPr="00FD47B8" w14:paraId="09684289" w14:textId="77777777">
        <w:trPr>
          <w:trHeight w:val="576"/>
        </w:trPr>
        <w:tc>
          <w:tcPr>
            <w:tcW w:w="7574" w:type="dxa"/>
            <w:shd w:val="clear" w:color="auto" w:fill="auto"/>
            <w:noWrap/>
          </w:tcPr>
          <w:p w14:paraId="4B040C50" w14:textId="77777777" w:rsidR="00865CF3" w:rsidRPr="00FD47B8" w:rsidRDefault="00865CF3" w:rsidP="000B0770">
            <w:pPr>
              <w:tabs>
                <w:tab w:val="left" w:pos="0"/>
              </w:tabs>
              <w:ind w:left="-90"/>
              <w:jc w:val="center"/>
              <w:rPr>
                <w:sz w:val="32"/>
                <w:szCs w:val="32"/>
              </w:rPr>
            </w:pPr>
          </w:p>
        </w:tc>
        <w:tc>
          <w:tcPr>
            <w:tcW w:w="357" w:type="dxa"/>
          </w:tcPr>
          <w:p w14:paraId="755946AE" w14:textId="77777777" w:rsidR="00865CF3" w:rsidRPr="00FD47B8" w:rsidRDefault="00865CF3" w:rsidP="00865CF3">
            <w:pPr>
              <w:rPr>
                <w:sz w:val="32"/>
                <w:szCs w:val="32"/>
              </w:rPr>
            </w:pPr>
          </w:p>
        </w:tc>
        <w:tc>
          <w:tcPr>
            <w:tcW w:w="7574" w:type="dxa"/>
          </w:tcPr>
          <w:p w14:paraId="7CF97772" w14:textId="77777777" w:rsidR="00865CF3" w:rsidRPr="00FD47B8" w:rsidRDefault="00865CF3" w:rsidP="00865CF3">
            <w:pPr>
              <w:rPr>
                <w:sz w:val="32"/>
                <w:szCs w:val="32"/>
              </w:rPr>
            </w:pPr>
          </w:p>
        </w:tc>
      </w:tr>
      <w:tr w:rsidR="00763DE6" w:rsidRPr="005910A3" w14:paraId="3A5B26A5" w14:textId="77777777">
        <w:trPr>
          <w:trHeight w:val="8554"/>
        </w:trPr>
        <w:tc>
          <w:tcPr>
            <w:tcW w:w="7574" w:type="dxa"/>
            <w:shd w:val="clear" w:color="auto" w:fill="auto"/>
            <w:noWrap/>
            <w:vAlign w:val="bottom"/>
          </w:tcPr>
          <w:p w14:paraId="60A7C29B" w14:textId="77777777" w:rsidR="007A071F" w:rsidRPr="002F332B" w:rsidRDefault="007A071F" w:rsidP="00E540F0">
            <w:pPr>
              <w:pStyle w:val="Heading3"/>
              <w:rPr>
                <w:rFonts w:ascii="Arial Narrow" w:hAnsi="Arial Narrow"/>
                <w:bCs w:val="0"/>
                <w:sz w:val="32"/>
              </w:rPr>
            </w:pPr>
            <w:bookmarkStart w:id="1" w:name="_Toc172293104"/>
            <w:r w:rsidRPr="002F332B">
              <w:rPr>
                <w:rFonts w:ascii="Arial Narrow" w:hAnsi="Arial Narrow"/>
                <w:bCs w:val="0"/>
                <w:sz w:val="32"/>
                <w:u w:val="single"/>
              </w:rPr>
              <w:lastRenderedPageBreak/>
              <w:t>Building Evacuation</w:t>
            </w:r>
            <w:bookmarkEnd w:id="1"/>
          </w:p>
          <w:p w14:paraId="1EE19857" w14:textId="77777777" w:rsidR="007A071F" w:rsidRPr="00E540F0" w:rsidRDefault="007A071F" w:rsidP="00E540F0">
            <w:pPr>
              <w:pStyle w:val="Heading4"/>
              <w:spacing w:before="120"/>
              <w:rPr>
                <w:rFonts w:ascii="Arial Narrow" w:hAnsi="Arial Narrow"/>
                <w:b/>
                <w:bCs/>
                <w:sz w:val="20"/>
              </w:rPr>
            </w:pPr>
            <w:r w:rsidRPr="00E540F0">
              <w:rPr>
                <w:rFonts w:ascii="Arial Narrow" w:hAnsi="Arial Narrow"/>
                <w:b/>
                <w:bCs/>
                <w:sz w:val="20"/>
              </w:rPr>
              <w:t>When used</w:t>
            </w:r>
          </w:p>
          <w:p w14:paraId="4F9E07E3" w14:textId="77777777" w:rsidR="007A071F" w:rsidRPr="00E540F0" w:rsidRDefault="007A071F" w:rsidP="00E540F0">
            <w:pPr>
              <w:tabs>
                <w:tab w:val="decimal" w:pos="208"/>
                <w:tab w:val="left" w:pos="749"/>
              </w:tabs>
              <w:spacing w:before="120"/>
              <w:rPr>
                <w:rFonts w:ascii="Arial Narrow" w:hAnsi="Arial Narrow"/>
                <w:sz w:val="20"/>
              </w:rPr>
            </w:pPr>
            <w:r w:rsidRPr="00E540F0">
              <w:rPr>
                <w:rFonts w:ascii="Arial Narrow" w:hAnsi="Arial Narrow"/>
                <w:sz w:val="20"/>
              </w:rPr>
              <w:t>1.</w:t>
            </w:r>
            <w:r w:rsidRPr="00E540F0">
              <w:rPr>
                <w:rFonts w:ascii="Arial Narrow" w:hAnsi="Arial Narrow"/>
                <w:sz w:val="20"/>
              </w:rPr>
              <w:tab/>
              <w:t xml:space="preserve">This action is appropriate for, </w:t>
            </w:r>
            <w:r w:rsidRPr="00E540F0">
              <w:rPr>
                <w:rFonts w:ascii="Arial Narrow" w:hAnsi="Arial Narrow"/>
                <w:b/>
                <w:bCs/>
                <w:i/>
                <w:iCs/>
                <w:sz w:val="20"/>
              </w:rPr>
              <w:t>but</w:t>
            </w:r>
            <w:r w:rsidRPr="00E540F0">
              <w:rPr>
                <w:rFonts w:ascii="Arial Narrow" w:hAnsi="Arial Narrow"/>
                <w:i/>
                <w:iCs/>
                <w:sz w:val="20"/>
              </w:rPr>
              <w:t xml:space="preserve"> </w:t>
            </w:r>
            <w:r w:rsidRPr="00E540F0">
              <w:rPr>
                <w:rFonts w:ascii="Arial Narrow" w:hAnsi="Arial Narrow"/>
                <w:b/>
                <w:bCs/>
                <w:i/>
                <w:iCs/>
                <w:sz w:val="20"/>
              </w:rPr>
              <w:t>is not limited to</w:t>
            </w:r>
            <w:r w:rsidRPr="00E540F0">
              <w:rPr>
                <w:rFonts w:ascii="Arial Narrow" w:hAnsi="Arial Narrow"/>
                <w:sz w:val="20"/>
              </w:rPr>
              <w:t>, the following:</w:t>
            </w:r>
          </w:p>
          <w:p w14:paraId="7CA177D6" w14:textId="77777777" w:rsidR="007A071F" w:rsidRPr="00E540F0" w:rsidRDefault="007A071F" w:rsidP="00E540F0">
            <w:pPr>
              <w:numPr>
                <w:ilvl w:val="0"/>
                <w:numId w:val="3"/>
              </w:numPr>
              <w:spacing w:before="60"/>
              <w:rPr>
                <w:rFonts w:ascii="Arial Narrow" w:hAnsi="Arial Narrow"/>
                <w:sz w:val="20"/>
              </w:rPr>
            </w:pPr>
            <w:r w:rsidRPr="00E540F0">
              <w:rPr>
                <w:rFonts w:ascii="Arial Narrow" w:hAnsi="Arial Narrow"/>
                <w:sz w:val="20"/>
              </w:rPr>
              <w:t>Fire, Chemical accident or release (in the school), Explosion or threat of explosion, Post earthquake. Other occurrences that might make the school buildings unsafe.</w:t>
            </w:r>
          </w:p>
          <w:p w14:paraId="597F4DEB" w14:textId="77777777" w:rsidR="007A071F" w:rsidRPr="00E540F0" w:rsidRDefault="007A071F" w:rsidP="00E540F0">
            <w:pPr>
              <w:pStyle w:val="Heading4"/>
              <w:spacing w:before="120"/>
              <w:rPr>
                <w:rFonts w:ascii="Arial Narrow" w:hAnsi="Arial Narrow"/>
                <w:b/>
                <w:bCs/>
                <w:sz w:val="20"/>
              </w:rPr>
            </w:pPr>
            <w:r w:rsidRPr="00E540F0">
              <w:rPr>
                <w:rFonts w:ascii="Arial Narrow" w:hAnsi="Arial Narrow"/>
                <w:b/>
                <w:bCs/>
                <w:sz w:val="20"/>
              </w:rPr>
              <w:t>Relaying the Evacuation Order</w:t>
            </w:r>
          </w:p>
          <w:p w14:paraId="03DD0FE9" w14:textId="77777777" w:rsidR="007A071F" w:rsidRPr="00E540F0" w:rsidRDefault="007A071F" w:rsidP="00E540F0">
            <w:pPr>
              <w:numPr>
                <w:ilvl w:val="0"/>
                <w:numId w:val="1"/>
              </w:numPr>
              <w:tabs>
                <w:tab w:val="clear" w:pos="720"/>
                <w:tab w:val="num" w:pos="1440"/>
              </w:tabs>
              <w:spacing w:before="120"/>
              <w:ind w:left="1440"/>
              <w:rPr>
                <w:rFonts w:ascii="Arial Narrow" w:hAnsi="Arial Narrow"/>
                <w:sz w:val="20"/>
              </w:rPr>
            </w:pPr>
            <w:r w:rsidRPr="00E540F0">
              <w:rPr>
                <w:rFonts w:ascii="Arial Narrow" w:hAnsi="Arial Narrow"/>
                <w:sz w:val="20"/>
              </w:rPr>
              <w:t>Activate the fire alarm. If the fire alarm is out of service, or its use is contraindicated for some reason, then use the public address system and/or runners to notify building occupants of the evacuation order.</w:t>
            </w:r>
          </w:p>
          <w:p w14:paraId="52B80176" w14:textId="77777777" w:rsidR="007A071F" w:rsidRPr="00E540F0" w:rsidRDefault="007A071F" w:rsidP="00E540F0">
            <w:pPr>
              <w:numPr>
                <w:ilvl w:val="0"/>
                <w:numId w:val="1"/>
              </w:numPr>
              <w:tabs>
                <w:tab w:val="clear" w:pos="720"/>
                <w:tab w:val="num" w:pos="1440"/>
              </w:tabs>
              <w:spacing w:before="120"/>
              <w:ind w:left="1440"/>
              <w:rPr>
                <w:rFonts w:ascii="Arial Narrow" w:hAnsi="Arial Narrow"/>
                <w:sz w:val="20"/>
              </w:rPr>
            </w:pPr>
            <w:r w:rsidRPr="00E540F0">
              <w:rPr>
                <w:rFonts w:ascii="Arial Narrow" w:hAnsi="Arial Narrow"/>
                <w:spacing w:val="-2"/>
                <w:sz w:val="20"/>
              </w:rPr>
              <w:t>If there is sufficient time, make an announcement over the public address system as to</w:t>
            </w:r>
            <w:r w:rsidRPr="00E540F0">
              <w:rPr>
                <w:rFonts w:ascii="Arial Narrow" w:hAnsi="Arial Narrow"/>
                <w:sz w:val="20"/>
              </w:rPr>
              <w:t xml:space="preserve"> the nature of the emergency event.</w:t>
            </w:r>
          </w:p>
          <w:p w14:paraId="781CDEF6" w14:textId="77777777" w:rsidR="007A071F" w:rsidRPr="00E540F0" w:rsidRDefault="007A071F" w:rsidP="00E540F0">
            <w:pPr>
              <w:numPr>
                <w:ilvl w:val="0"/>
                <w:numId w:val="1"/>
              </w:numPr>
              <w:tabs>
                <w:tab w:val="clear" w:pos="720"/>
                <w:tab w:val="num" w:pos="1440"/>
              </w:tabs>
              <w:spacing w:before="120"/>
              <w:ind w:left="1440"/>
              <w:rPr>
                <w:rFonts w:ascii="Arial Narrow" w:hAnsi="Arial Narrow"/>
                <w:sz w:val="20"/>
              </w:rPr>
            </w:pPr>
            <w:r w:rsidRPr="00E540F0">
              <w:rPr>
                <w:rFonts w:ascii="Arial Narrow" w:hAnsi="Arial Narrow"/>
                <w:spacing w:val="-2"/>
                <w:sz w:val="20"/>
              </w:rPr>
              <w:t>Notify Students/Staff outside the building by radio (preferable) or runner of situation and action</w:t>
            </w:r>
            <w:r w:rsidRPr="00E540F0">
              <w:rPr>
                <w:rFonts w:ascii="Arial Narrow" w:hAnsi="Arial Narrow"/>
                <w:sz w:val="20"/>
              </w:rPr>
              <w:t xml:space="preserve"> to take.</w:t>
            </w:r>
          </w:p>
          <w:p w14:paraId="06A26E12" w14:textId="77777777" w:rsidR="007A071F" w:rsidRPr="00E540F0" w:rsidRDefault="007A071F" w:rsidP="00E540F0">
            <w:pPr>
              <w:numPr>
                <w:ilvl w:val="0"/>
                <w:numId w:val="1"/>
              </w:numPr>
              <w:tabs>
                <w:tab w:val="clear" w:pos="720"/>
                <w:tab w:val="num" w:pos="1440"/>
              </w:tabs>
              <w:spacing w:before="120"/>
              <w:ind w:left="1440" w:right="288"/>
              <w:rPr>
                <w:rFonts w:ascii="Arial Narrow" w:hAnsi="Arial Narrow"/>
                <w:sz w:val="20"/>
              </w:rPr>
            </w:pPr>
            <w:r w:rsidRPr="00E540F0">
              <w:rPr>
                <w:rFonts w:ascii="Arial Narrow" w:hAnsi="Arial Narrow"/>
                <w:spacing w:val="-2"/>
                <w:sz w:val="20"/>
              </w:rPr>
              <w:t>Use runners to deliver additional instructions to teachers in</w:t>
            </w:r>
            <w:r w:rsidRPr="00E540F0">
              <w:rPr>
                <w:rFonts w:ascii="Arial Narrow" w:hAnsi="Arial Narrow"/>
                <w:sz w:val="20"/>
              </w:rPr>
              <w:t xml:space="preserve"> evacuation areas. To avoid potential confusion or misinterpretation of messages, all messages should be written, if at all possible. However, if there is not time to write messages out, runners should be given oral messages.</w:t>
            </w:r>
          </w:p>
          <w:p w14:paraId="20654ED4" w14:textId="77777777" w:rsidR="007A071F" w:rsidRPr="00E540F0" w:rsidRDefault="007A071F" w:rsidP="00E540F0">
            <w:pPr>
              <w:pStyle w:val="Heading4"/>
              <w:spacing w:before="120"/>
              <w:rPr>
                <w:rFonts w:ascii="Arial Narrow" w:hAnsi="Arial Narrow"/>
                <w:b/>
                <w:bCs/>
                <w:sz w:val="20"/>
              </w:rPr>
            </w:pPr>
            <w:r w:rsidRPr="00E540F0">
              <w:rPr>
                <w:rFonts w:ascii="Arial Narrow" w:hAnsi="Arial Narrow"/>
                <w:b/>
                <w:bCs/>
                <w:sz w:val="20"/>
              </w:rPr>
              <w:t>Actions To Be Taken</w:t>
            </w:r>
          </w:p>
          <w:p w14:paraId="4FF69E0B" w14:textId="77777777" w:rsidR="00D00EB0" w:rsidRPr="00D00EB0" w:rsidRDefault="00F460E8" w:rsidP="00E540F0">
            <w:pPr>
              <w:numPr>
                <w:ilvl w:val="0"/>
                <w:numId w:val="2"/>
              </w:numPr>
              <w:tabs>
                <w:tab w:val="left" w:pos="749"/>
                <w:tab w:val="num" w:pos="1440"/>
              </w:tabs>
              <w:ind w:left="720" w:hanging="720"/>
              <w:rPr>
                <w:rFonts w:ascii="Arial Narrow" w:hAnsi="Arial Narrow"/>
                <w:sz w:val="20"/>
              </w:rPr>
            </w:pPr>
            <w:r w:rsidRPr="00E540F0">
              <w:rPr>
                <w:rFonts w:ascii="Arial Narrow" w:hAnsi="Arial Narrow"/>
                <w:spacing w:val="-2"/>
                <w:sz w:val="20"/>
              </w:rPr>
              <w:t xml:space="preserve">           </w:t>
            </w:r>
            <w:r w:rsidR="007A071F" w:rsidRPr="00E540F0">
              <w:rPr>
                <w:rFonts w:ascii="Arial Narrow" w:hAnsi="Arial Narrow"/>
                <w:spacing w:val="-2"/>
                <w:sz w:val="20"/>
              </w:rPr>
              <w:t>Students, staff, and all other occupants will exit the building via the closest safe exit and assemble in the</w:t>
            </w:r>
            <w:r w:rsidR="007A071F" w:rsidRPr="00E540F0">
              <w:rPr>
                <w:rFonts w:ascii="Arial Narrow" w:hAnsi="Arial Narrow"/>
                <w:sz w:val="20"/>
              </w:rPr>
              <w:t xml:space="preserve"> following pre-determined locations:</w:t>
            </w:r>
            <w:r w:rsidR="00073646">
              <w:rPr>
                <w:rFonts w:ascii="Arial Narrow" w:hAnsi="Arial Narrow"/>
                <w:sz w:val="20"/>
              </w:rPr>
              <w:t xml:space="preserve"> </w:t>
            </w:r>
            <w:r w:rsidR="00D00EB0">
              <w:rPr>
                <w:rFonts w:ascii="Arial Narrow" w:hAnsi="Arial Narrow"/>
                <w:b/>
                <w:sz w:val="20"/>
                <w:u w:val="single"/>
              </w:rPr>
              <w:t>6th- Between both schools, 7th-Upper fields behind school, 8th &amp; R. Arts- Blacktop</w:t>
            </w:r>
          </w:p>
          <w:p w14:paraId="04EBF343" w14:textId="3C73C9F0" w:rsidR="007A071F" w:rsidRPr="00E540F0" w:rsidRDefault="007A071F" w:rsidP="00E540F0">
            <w:pPr>
              <w:numPr>
                <w:ilvl w:val="0"/>
                <w:numId w:val="2"/>
              </w:numPr>
              <w:tabs>
                <w:tab w:val="left" w:pos="749"/>
                <w:tab w:val="num" w:pos="1440"/>
              </w:tabs>
              <w:ind w:left="720" w:hanging="720"/>
              <w:rPr>
                <w:rFonts w:ascii="Arial Narrow" w:hAnsi="Arial Narrow"/>
                <w:sz w:val="20"/>
              </w:rPr>
            </w:pPr>
            <w:r w:rsidRPr="00E540F0">
              <w:rPr>
                <w:rFonts w:ascii="Arial Narrow" w:hAnsi="Arial Narrow"/>
                <w:sz w:val="20"/>
              </w:rPr>
              <w:t xml:space="preserve">Students/Staff and all other personnel </w:t>
            </w:r>
            <w:r w:rsidRPr="00E540F0">
              <w:rPr>
                <w:rFonts w:ascii="Arial Narrow" w:hAnsi="Arial Narrow"/>
                <w:b/>
                <w:bCs/>
                <w:sz w:val="20"/>
              </w:rPr>
              <w:t>outside</w:t>
            </w:r>
            <w:r w:rsidRPr="00E540F0">
              <w:rPr>
                <w:rFonts w:ascii="Arial Narrow" w:hAnsi="Arial Narrow"/>
                <w:sz w:val="20"/>
              </w:rPr>
              <w:t xml:space="preserve"> the building will assemble in the following pre-determined locations:</w:t>
            </w:r>
            <w:r w:rsidR="00073646">
              <w:rPr>
                <w:rFonts w:ascii="Arial Narrow" w:hAnsi="Arial Narrow"/>
                <w:sz w:val="20"/>
              </w:rPr>
              <w:t xml:space="preserve"> </w:t>
            </w:r>
            <w:r w:rsidR="00D00EB0">
              <w:rPr>
                <w:rFonts w:ascii="Arial Narrow" w:hAnsi="Arial Narrow"/>
                <w:b/>
                <w:sz w:val="20"/>
                <w:u w:val="single"/>
              </w:rPr>
              <w:t>Front Parking Lot</w:t>
            </w:r>
          </w:p>
          <w:p w14:paraId="6AE003FD" w14:textId="77777777" w:rsidR="007A071F" w:rsidRPr="00E540F0" w:rsidRDefault="007A071F" w:rsidP="00E540F0">
            <w:pPr>
              <w:numPr>
                <w:ilvl w:val="0"/>
                <w:numId w:val="2"/>
              </w:numPr>
              <w:tabs>
                <w:tab w:val="left" w:pos="749"/>
                <w:tab w:val="num" w:pos="1440"/>
              </w:tabs>
              <w:ind w:left="720" w:hanging="720"/>
              <w:rPr>
                <w:rFonts w:ascii="Arial Narrow" w:hAnsi="Arial Narrow"/>
                <w:sz w:val="20"/>
              </w:rPr>
            </w:pPr>
            <w:r w:rsidRPr="00E540F0">
              <w:rPr>
                <w:rFonts w:ascii="Arial Narrow" w:hAnsi="Arial Narrow"/>
                <w:spacing w:val="-2"/>
                <w:sz w:val="20"/>
              </w:rPr>
              <w:t>Staff shall take roll and send student accounting forms to the Command Post as soon as</w:t>
            </w:r>
            <w:r w:rsidRPr="00E540F0">
              <w:rPr>
                <w:rFonts w:ascii="Arial Narrow" w:hAnsi="Arial Narrow"/>
                <w:sz w:val="20"/>
              </w:rPr>
              <w:t xml:space="preserve"> possible.</w:t>
            </w:r>
          </w:p>
          <w:p w14:paraId="2F05F906" w14:textId="77777777" w:rsidR="007A071F" w:rsidRPr="00E540F0" w:rsidRDefault="007A071F" w:rsidP="00E540F0">
            <w:pPr>
              <w:numPr>
                <w:ilvl w:val="0"/>
                <w:numId w:val="2"/>
              </w:numPr>
              <w:tabs>
                <w:tab w:val="left" w:pos="749"/>
                <w:tab w:val="num" w:pos="1440"/>
              </w:tabs>
              <w:ind w:left="720" w:hanging="720"/>
              <w:rPr>
                <w:rFonts w:ascii="Arial Narrow" w:hAnsi="Arial Narrow"/>
                <w:sz w:val="20"/>
              </w:rPr>
            </w:pPr>
            <w:r w:rsidRPr="00E540F0">
              <w:rPr>
                <w:rFonts w:ascii="Arial Narrow" w:hAnsi="Arial Narrow"/>
                <w:spacing w:val="-2"/>
                <w:sz w:val="20"/>
              </w:rPr>
              <w:t>Students and staff shall remain in the evacuation area and await instructions from</w:t>
            </w:r>
            <w:r w:rsidRPr="00E540F0">
              <w:rPr>
                <w:rFonts w:ascii="Arial Narrow" w:hAnsi="Arial Narrow"/>
                <w:sz w:val="20"/>
              </w:rPr>
              <w:t xml:space="preserve"> command.</w:t>
            </w:r>
          </w:p>
          <w:p w14:paraId="132F1541" w14:textId="77777777" w:rsidR="00763DE6" w:rsidRPr="00E540F0" w:rsidRDefault="00763DE6" w:rsidP="00E540F0">
            <w:pPr>
              <w:tabs>
                <w:tab w:val="left" w:pos="0"/>
              </w:tabs>
              <w:ind w:left="-90"/>
              <w:rPr>
                <w:rFonts w:ascii="Arial Narrow" w:hAnsi="Arial Narrow"/>
                <w:sz w:val="20"/>
                <w:szCs w:val="36"/>
              </w:rPr>
            </w:pPr>
          </w:p>
        </w:tc>
        <w:tc>
          <w:tcPr>
            <w:tcW w:w="357" w:type="dxa"/>
            <w:vAlign w:val="bottom"/>
          </w:tcPr>
          <w:p w14:paraId="104F0953" w14:textId="77777777" w:rsidR="00763DE6" w:rsidRPr="00E540F0" w:rsidRDefault="00763DE6" w:rsidP="00E540F0">
            <w:pPr>
              <w:rPr>
                <w:rFonts w:ascii="Arial Narrow" w:hAnsi="Arial Narrow"/>
                <w:sz w:val="20"/>
                <w:szCs w:val="32"/>
              </w:rPr>
            </w:pPr>
          </w:p>
          <w:p w14:paraId="43257D29" w14:textId="77777777" w:rsidR="00763DE6" w:rsidRPr="00E540F0" w:rsidRDefault="00763DE6" w:rsidP="00E540F0">
            <w:pPr>
              <w:rPr>
                <w:rFonts w:ascii="Arial Narrow" w:hAnsi="Arial Narrow"/>
                <w:b/>
                <w:sz w:val="20"/>
                <w:szCs w:val="36"/>
              </w:rPr>
            </w:pPr>
          </w:p>
        </w:tc>
        <w:tc>
          <w:tcPr>
            <w:tcW w:w="7574" w:type="dxa"/>
            <w:vAlign w:val="bottom"/>
          </w:tcPr>
          <w:p w14:paraId="103F56BA" w14:textId="77777777" w:rsidR="001174F5" w:rsidRPr="00E540F0" w:rsidRDefault="001174F5" w:rsidP="00E540F0">
            <w:pPr>
              <w:pStyle w:val="Heading3"/>
              <w:rPr>
                <w:rFonts w:ascii="Arial Narrow" w:hAnsi="Arial Narrow"/>
                <w:b w:val="0"/>
                <w:bCs w:val="0"/>
                <w:sz w:val="20"/>
                <w:u w:val="single"/>
              </w:rPr>
            </w:pPr>
          </w:p>
          <w:p w14:paraId="68EEE653" w14:textId="77777777" w:rsidR="00F460E8" w:rsidRPr="002F332B" w:rsidRDefault="00F460E8" w:rsidP="00E540F0">
            <w:pPr>
              <w:pStyle w:val="Heading3"/>
              <w:rPr>
                <w:rFonts w:ascii="Arial Narrow" w:hAnsi="Arial Narrow"/>
                <w:bCs w:val="0"/>
                <w:sz w:val="32"/>
              </w:rPr>
            </w:pPr>
            <w:r w:rsidRPr="002F332B">
              <w:rPr>
                <w:rFonts w:ascii="Arial Narrow" w:hAnsi="Arial Narrow"/>
                <w:bCs w:val="0"/>
                <w:sz w:val="32"/>
                <w:u w:val="single"/>
              </w:rPr>
              <w:t>Building Evacuation</w:t>
            </w:r>
          </w:p>
          <w:p w14:paraId="3006E64E" w14:textId="77777777" w:rsidR="00F460E8" w:rsidRPr="00E540F0" w:rsidRDefault="00F460E8" w:rsidP="00E540F0">
            <w:pPr>
              <w:pStyle w:val="Heading4"/>
              <w:spacing w:before="120"/>
              <w:rPr>
                <w:rFonts w:ascii="Arial Narrow" w:hAnsi="Arial Narrow"/>
                <w:b/>
                <w:bCs/>
                <w:sz w:val="20"/>
              </w:rPr>
            </w:pPr>
            <w:r w:rsidRPr="00E540F0">
              <w:rPr>
                <w:rFonts w:ascii="Arial Narrow" w:hAnsi="Arial Narrow"/>
                <w:b/>
                <w:bCs/>
                <w:sz w:val="20"/>
              </w:rPr>
              <w:t>When used</w:t>
            </w:r>
          </w:p>
          <w:p w14:paraId="13BE043F" w14:textId="77777777" w:rsidR="00F460E8" w:rsidRPr="00E540F0" w:rsidRDefault="00F460E8" w:rsidP="00E540F0">
            <w:pPr>
              <w:tabs>
                <w:tab w:val="decimal" w:pos="208"/>
                <w:tab w:val="left" w:pos="749"/>
              </w:tabs>
              <w:spacing w:before="120"/>
              <w:rPr>
                <w:rFonts w:ascii="Arial Narrow" w:hAnsi="Arial Narrow"/>
                <w:sz w:val="20"/>
              </w:rPr>
            </w:pPr>
            <w:r w:rsidRPr="00E540F0">
              <w:rPr>
                <w:rFonts w:ascii="Arial Narrow" w:hAnsi="Arial Narrow"/>
                <w:sz w:val="20"/>
              </w:rPr>
              <w:t>1.</w:t>
            </w:r>
            <w:r w:rsidRPr="00E540F0">
              <w:rPr>
                <w:rFonts w:ascii="Arial Narrow" w:hAnsi="Arial Narrow"/>
                <w:sz w:val="20"/>
              </w:rPr>
              <w:tab/>
              <w:t xml:space="preserve">This action is appropriate for, </w:t>
            </w:r>
            <w:r w:rsidRPr="00E540F0">
              <w:rPr>
                <w:rFonts w:ascii="Arial Narrow" w:hAnsi="Arial Narrow"/>
                <w:b/>
                <w:bCs/>
                <w:i/>
                <w:iCs/>
                <w:sz w:val="20"/>
              </w:rPr>
              <w:t>but</w:t>
            </w:r>
            <w:r w:rsidRPr="00E540F0">
              <w:rPr>
                <w:rFonts w:ascii="Arial Narrow" w:hAnsi="Arial Narrow"/>
                <w:i/>
                <w:iCs/>
                <w:sz w:val="20"/>
              </w:rPr>
              <w:t xml:space="preserve"> </w:t>
            </w:r>
            <w:r w:rsidRPr="00E540F0">
              <w:rPr>
                <w:rFonts w:ascii="Arial Narrow" w:hAnsi="Arial Narrow"/>
                <w:b/>
                <w:bCs/>
                <w:i/>
                <w:iCs/>
                <w:sz w:val="20"/>
              </w:rPr>
              <w:t>is not limited to</w:t>
            </w:r>
            <w:r w:rsidRPr="00E540F0">
              <w:rPr>
                <w:rFonts w:ascii="Arial Narrow" w:hAnsi="Arial Narrow"/>
                <w:sz w:val="20"/>
              </w:rPr>
              <w:t>, the following:</w:t>
            </w:r>
          </w:p>
          <w:p w14:paraId="7BB5AA6B" w14:textId="77777777" w:rsidR="00F460E8" w:rsidRPr="00E540F0" w:rsidRDefault="00F460E8" w:rsidP="00E540F0">
            <w:pPr>
              <w:numPr>
                <w:ilvl w:val="0"/>
                <w:numId w:val="3"/>
              </w:numPr>
              <w:spacing w:before="60"/>
              <w:rPr>
                <w:rFonts w:ascii="Arial Narrow" w:hAnsi="Arial Narrow"/>
                <w:sz w:val="20"/>
              </w:rPr>
            </w:pPr>
            <w:r w:rsidRPr="00E540F0">
              <w:rPr>
                <w:rFonts w:ascii="Arial Narrow" w:hAnsi="Arial Narrow"/>
                <w:sz w:val="20"/>
              </w:rPr>
              <w:t>Fire, Chemical accident or release (in the school), Explosion or threat of explosion, Post earthquake. Other occurrences that might make the school buildings unsafe.</w:t>
            </w:r>
          </w:p>
          <w:p w14:paraId="0357BA4B" w14:textId="77777777" w:rsidR="00F460E8" w:rsidRPr="00E540F0" w:rsidRDefault="00F460E8" w:rsidP="00E540F0">
            <w:pPr>
              <w:pStyle w:val="Heading4"/>
              <w:spacing w:before="120"/>
              <w:rPr>
                <w:rFonts w:ascii="Arial Narrow" w:hAnsi="Arial Narrow"/>
                <w:b/>
                <w:bCs/>
                <w:sz w:val="20"/>
              </w:rPr>
            </w:pPr>
            <w:r w:rsidRPr="00E540F0">
              <w:rPr>
                <w:rFonts w:ascii="Arial Narrow" w:hAnsi="Arial Narrow"/>
                <w:b/>
                <w:bCs/>
                <w:sz w:val="20"/>
              </w:rPr>
              <w:t>Relaying the Evacuation Order</w:t>
            </w:r>
          </w:p>
          <w:p w14:paraId="5792869E" w14:textId="77777777" w:rsidR="00F460E8" w:rsidRPr="00E540F0" w:rsidRDefault="00F460E8" w:rsidP="00E540F0">
            <w:pPr>
              <w:numPr>
                <w:ilvl w:val="0"/>
                <w:numId w:val="20"/>
              </w:numPr>
              <w:spacing w:before="120"/>
              <w:rPr>
                <w:rFonts w:ascii="Arial Narrow" w:hAnsi="Arial Narrow"/>
                <w:sz w:val="20"/>
              </w:rPr>
            </w:pPr>
            <w:r w:rsidRPr="00E540F0">
              <w:rPr>
                <w:rFonts w:ascii="Arial Narrow" w:hAnsi="Arial Narrow"/>
                <w:sz w:val="20"/>
              </w:rPr>
              <w:t>Activate the fire alarm. If the fire alarm is out of service, or its use is contraindicated for some reason, then use the public address system and/or runners to notify building occupants of the evacuation order.</w:t>
            </w:r>
          </w:p>
          <w:p w14:paraId="2B433E28" w14:textId="77777777" w:rsidR="00F460E8" w:rsidRPr="00E540F0" w:rsidRDefault="00F460E8" w:rsidP="00E540F0">
            <w:pPr>
              <w:numPr>
                <w:ilvl w:val="0"/>
                <w:numId w:val="20"/>
              </w:numPr>
              <w:spacing w:before="120"/>
              <w:rPr>
                <w:rFonts w:ascii="Arial Narrow" w:hAnsi="Arial Narrow"/>
                <w:sz w:val="20"/>
              </w:rPr>
            </w:pPr>
            <w:r w:rsidRPr="00E540F0">
              <w:rPr>
                <w:rFonts w:ascii="Arial Narrow" w:hAnsi="Arial Narrow"/>
                <w:spacing w:val="-2"/>
                <w:sz w:val="20"/>
              </w:rPr>
              <w:t>If there is sufficient time, make an announcement over the public address system as to</w:t>
            </w:r>
            <w:r w:rsidRPr="00E540F0">
              <w:rPr>
                <w:rFonts w:ascii="Arial Narrow" w:hAnsi="Arial Narrow"/>
                <w:sz w:val="20"/>
              </w:rPr>
              <w:t xml:space="preserve"> the nature of the emergency event.</w:t>
            </w:r>
          </w:p>
          <w:p w14:paraId="4DB44771" w14:textId="77777777" w:rsidR="00F460E8" w:rsidRPr="00E540F0" w:rsidRDefault="00F460E8" w:rsidP="00E540F0">
            <w:pPr>
              <w:numPr>
                <w:ilvl w:val="0"/>
                <w:numId w:val="20"/>
              </w:numPr>
              <w:spacing w:before="120"/>
              <w:rPr>
                <w:rFonts w:ascii="Arial Narrow" w:hAnsi="Arial Narrow"/>
                <w:sz w:val="20"/>
              </w:rPr>
            </w:pPr>
            <w:r w:rsidRPr="00E540F0">
              <w:rPr>
                <w:rFonts w:ascii="Arial Narrow" w:hAnsi="Arial Narrow"/>
                <w:spacing w:val="-2"/>
                <w:sz w:val="20"/>
              </w:rPr>
              <w:t>Notify Students/Staff outside the building by radio (preferable) or runner of situation and action</w:t>
            </w:r>
            <w:r w:rsidRPr="00E540F0">
              <w:rPr>
                <w:rFonts w:ascii="Arial Narrow" w:hAnsi="Arial Narrow"/>
                <w:sz w:val="20"/>
              </w:rPr>
              <w:t xml:space="preserve"> to take.</w:t>
            </w:r>
          </w:p>
          <w:p w14:paraId="18259BC3" w14:textId="77777777" w:rsidR="00F460E8" w:rsidRPr="00E540F0" w:rsidRDefault="00F460E8" w:rsidP="00E540F0">
            <w:pPr>
              <w:numPr>
                <w:ilvl w:val="0"/>
                <w:numId w:val="20"/>
              </w:numPr>
              <w:spacing w:before="120"/>
              <w:ind w:right="288"/>
              <w:rPr>
                <w:rFonts w:ascii="Arial Narrow" w:hAnsi="Arial Narrow"/>
                <w:sz w:val="20"/>
              </w:rPr>
            </w:pPr>
            <w:r w:rsidRPr="00E540F0">
              <w:rPr>
                <w:rFonts w:ascii="Arial Narrow" w:hAnsi="Arial Narrow"/>
                <w:spacing w:val="-2"/>
                <w:sz w:val="20"/>
              </w:rPr>
              <w:t>Use runners to deliver additional instructions to teachers in</w:t>
            </w:r>
            <w:r w:rsidRPr="00E540F0">
              <w:rPr>
                <w:rFonts w:ascii="Arial Narrow" w:hAnsi="Arial Narrow"/>
                <w:sz w:val="20"/>
              </w:rPr>
              <w:t xml:space="preserve"> evacuation areas. To avoid potential confusion or misinterpretation of messages, all messages should be written, if at all possible. However, if there is not time to write messages out, runners should be given oral messages.</w:t>
            </w:r>
          </w:p>
          <w:p w14:paraId="75D535EB" w14:textId="77777777" w:rsidR="00F460E8" w:rsidRPr="00E540F0" w:rsidRDefault="00F460E8" w:rsidP="00E540F0">
            <w:pPr>
              <w:pStyle w:val="Heading4"/>
              <w:spacing w:before="120"/>
              <w:rPr>
                <w:rFonts w:ascii="Arial Narrow" w:hAnsi="Arial Narrow"/>
                <w:b/>
                <w:bCs/>
                <w:sz w:val="20"/>
              </w:rPr>
            </w:pPr>
            <w:r w:rsidRPr="00E540F0">
              <w:rPr>
                <w:rFonts w:ascii="Arial Narrow" w:hAnsi="Arial Narrow"/>
                <w:b/>
                <w:bCs/>
                <w:sz w:val="20"/>
              </w:rPr>
              <w:t>Actions To Be Taken</w:t>
            </w:r>
          </w:p>
          <w:p w14:paraId="0F826D6A" w14:textId="2196D951" w:rsidR="00F460E8" w:rsidRPr="00E540F0" w:rsidRDefault="00E540F0" w:rsidP="00E540F0">
            <w:pPr>
              <w:numPr>
                <w:ilvl w:val="0"/>
                <w:numId w:val="21"/>
              </w:numPr>
              <w:tabs>
                <w:tab w:val="decimal" w:pos="208"/>
              </w:tabs>
              <w:spacing w:before="120"/>
              <w:ind w:left="720" w:right="432" w:hanging="720"/>
              <w:rPr>
                <w:rFonts w:ascii="Arial Narrow" w:hAnsi="Arial Narrow"/>
                <w:sz w:val="20"/>
                <w:u w:val="single"/>
              </w:rPr>
            </w:pPr>
            <w:r>
              <w:rPr>
                <w:rFonts w:ascii="Arial Narrow" w:hAnsi="Arial Narrow"/>
                <w:spacing w:val="-2"/>
                <w:sz w:val="20"/>
              </w:rPr>
              <w:t xml:space="preserve">           </w:t>
            </w:r>
            <w:r w:rsidR="00F460E8" w:rsidRPr="00E540F0">
              <w:rPr>
                <w:rFonts w:ascii="Arial Narrow" w:hAnsi="Arial Narrow"/>
                <w:spacing w:val="-2"/>
                <w:sz w:val="20"/>
              </w:rPr>
              <w:t>Students, staff, and all other occupants will exit the building via the closest safe exit and assemble in the</w:t>
            </w:r>
            <w:r w:rsidR="00F460E8" w:rsidRPr="00E540F0">
              <w:rPr>
                <w:rFonts w:ascii="Arial Narrow" w:hAnsi="Arial Narrow"/>
                <w:sz w:val="20"/>
              </w:rPr>
              <w:t xml:space="preserve"> following pre-determined locations:</w:t>
            </w:r>
            <w:r w:rsidR="00073646">
              <w:rPr>
                <w:rFonts w:ascii="Arial Narrow" w:hAnsi="Arial Narrow"/>
                <w:sz w:val="20"/>
              </w:rPr>
              <w:t xml:space="preserve"> </w:t>
            </w:r>
            <w:r w:rsidR="00073646" w:rsidRPr="00073646">
              <w:rPr>
                <w:rFonts w:ascii="Arial Narrow" w:hAnsi="Arial Narrow"/>
                <w:b/>
                <w:sz w:val="20"/>
                <w:u w:val="single"/>
              </w:rPr>
              <w:t>6</w:t>
            </w:r>
            <w:r w:rsidR="00073646" w:rsidRPr="00073646">
              <w:rPr>
                <w:rFonts w:ascii="Arial Narrow" w:hAnsi="Arial Narrow"/>
                <w:b/>
                <w:sz w:val="20"/>
                <w:u w:val="single"/>
                <w:vertAlign w:val="superscript"/>
              </w:rPr>
              <w:t>th</w:t>
            </w:r>
            <w:r w:rsidR="00073646" w:rsidRPr="00073646">
              <w:rPr>
                <w:rFonts w:ascii="Arial Narrow" w:hAnsi="Arial Narrow"/>
                <w:b/>
                <w:sz w:val="20"/>
                <w:u w:val="single"/>
              </w:rPr>
              <w:t xml:space="preserve"> &amp; 7</w:t>
            </w:r>
            <w:r w:rsidR="00073646" w:rsidRPr="00073646">
              <w:rPr>
                <w:rFonts w:ascii="Arial Narrow" w:hAnsi="Arial Narrow"/>
                <w:b/>
                <w:sz w:val="20"/>
                <w:u w:val="single"/>
                <w:vertAlign w:val="superscript"/>
              </w:rPr>
              <w:t>th</w:t>
            </w:r>
            <w:r w:rsidR="00073646" w:rsidRPr="00073646">
              <w:rPr>
                <w:rFonts w:ascii="Arial Narrow" w:hAnsi="Arial Narrow"/>
                <w:b/>
                <w:sz w:val="20"/>
                <w:u w:val="single"/>
              </w:rPr>
              <w:t xml:space="preserve"> Grade- Upper Field</w:t>
            </w:r>
            <w:r w:rsidR="00073646">
              <w:rPr>
                <w:rFonts w:ascii="Arial Narrow" w:hAnsi="Arial Narrow"/>
                <w:b/>
                <w:sz w:val="20"/>
              </w:rPr>
              <w:t xml:space="preserve">,   </w:t>
            </w:r>
            <w:r w:rsidR="00073646" w:rsidRPr="00073646">
              <w:rPr>
                <w:rFonts w:ascii="Arial Narrow" w:hAnsi="Arial Narrow"/>
                <w:b/>
                <w:sz w:val="20"/>
                <w:u w:val="single"/>
              </w:rPr>
              <w:t>8</w:t>
            </w:r>
            <w:r w:rsidR="00073646" w:rsidRPr="00073646">
              <w:rPr>
                <w:rFonts w:ascii="Arial Narrow" w:hAnsi="Arial Narrow"/>
                <w:b/>
                <w:sz w:val="20"/>
                <w:u w:val="single"/>
                <w:vertAlign w:val="superscript"/>
              </w:rPr>
              <w:t>th</w:t>
            </w:r>
            <w:r w:rsidR="00073646" w:rsidRPr="00073646">
              <w:rPr>
                <w:rFonts w:ascii="Arial Narrow" w:hAnsi="Arial Narrow"/>
                <w:b/>
                <w:sz w:val="20"/>
                <w:u w:val="single"/>
              </w:rPr>
              <w:t xml:space="preserve"> Grade &amp; Related Arts- </w:t>
            </w:r>
            <w:r w:rsidR="00D00EB0">
              <w:rPr>
                <w:rFonts w:ascii="Arial Narrow" w:hAnsi="Arial Narrow"/>
                <w:b/>
                <w:sz w:val="20"/>
                <w:u w:val="single"/>
              </w:rPr>
              <w:t>Front Parking Lot</w:t>
            </w:r>
          </w:p>
          <w:p w14:paraId="19AC247F" w14:textId="4887641D" w:rsidR="00F460E8" w:rsidRPr="00E540F0" w:rsidRDefault="00F460E8" w:rsidP="00E540F0">
            <w:pPr>
              <w:numPr>
                <w:ilvl w:val="0"/>
                <w:numId w:val="21"/>
              </w:numPr>
              <w:tabs>
                <w:tab w:val="left" w:pos="749"/>
                <w:tab w:val="num" w:pos="1440"/>
              </w:tabs>
              <w:ind w:left="720" w:hanging="720"/>
              <w:rPr>
                <w:rFonts w:ascii="Arial Narrow" w:hAnsi="Arial Narrow"/>
                <w:sz w:val="20"/>
              </w:rPr>
            </w:pPr>
            <w:r w:rsidRPr="00E540F0">
              <w:rPr>
                <w:rFonts w:ascii="Arial Narrow" w:hAnsi="Arial Narrow"/>
                <w:sz w:val="20"/>
              </w:rPr>
              <w:t xml:space="preserve">Students/Staff and all other personnel </w:t>
            </w:r>
            <w:r w:rsidRPr="00E540F0">
              <w:rPr>
                <w:rFonts w:ascii="Arial Narrow" w:hAnsi="Arial Narrow"/>
                <w:b/>
                <w:bCs/>
                <w:sz w:val="20"/>
              </w:rPr>
              <w:t>outside</w:t>
            </w:r>
            <w:r w:rsidRPr="00E540F0">
              <w:rPr>
                <w:rFonts w:ascii="Arial Narrow" w:hAnsi="Arial Narrow"/>
                <w:sz w:val="20"/>
              </w:rPr>
              <w:t xml:space="preserve"> the building will assemble in the following pre-determined locations:</w:t>
            </w:r>
            <w:r w:rsidR="00073646">
              <w:rPr>
                <w:rFonts w:ascii="Arial Narrow" w:hAnsi="Arial Narrow"/>
                <w:sz w:val="20"/>
              </w:rPr>
              <w:t xml:space="preserve"> </w:t>
            </w:r>
            <w:r w:rsidR="00D00EB0">
              <w:rPr>
                <w:rFonts w:ascii="Arial Narrow" w:hAnsi="Arial Narrow"/>
                <w:b/>
                <w:sz w:val="20"/>
                <w:u w:val="single"/>
              </w:rPr>
              <w:t>Front Parking Lot</w:t>
            </w:r>
          </w:p>
          <w:p w14:paraId="7C00DD52" w14:textId="77777777" w:rsidR="00F460E8" w:rsidRPr="00E540F0" w:rsidRDefault="00F460E8" w:rsidP="00E540F0">
            <w:pPr>
              <w:numPr>
                <w:ilvl w:val="0"/>
                <w:numId w:val="21"/>
              </w:numPr>
              <w:tabs>
                <w:tab w:val="left" w:pos="749"/>
                <w:tab w:val="num" w:pos="1440"/>
              </w:tabs>
              <w:ind w:left="720" w:hanging="720"/>
              <w:rPr>
                <w:rFonts w:ascii="Arial Narrow" w:hAnsi="Arial Narrow"/>
                <w:sz w:val="20"/>
              </w:rPr>
            </w:pPr>
            <w:r w:rsidRPr="00E540F0">
              <w:rPr>
                <w:rFonts w:ascii="Arial Narrow" w:hAnsi="Arial Narrow"/>
                <w:spacing w:val="-2"/>
                <w:sz w:val="20"/>
              </w:rPr>
              <w:t>Staff shall take roll and send student accounting forms to the Command Post as soon as</w:t>
            </w:r>
            <w:r w:rsidRPr="00E540F0">
              <w:rPr>
                <w:rFonts w:ascii="Arial Narrow" w:hAnsi="Arial Narrow"/>
                <w:sz w:val="20"/>
              </w:rPr>
              <w:t xml:space="preserve"> possible.</w:t>
            </w:r>
          </w:p>
          <w:p w14:paraId="4837940A" w14:textId="77777777" w:rsidR="00F460E8" w:rsidRPr="00E540F0" w:rsidRDefault="00F460E8" w:rsidP="00E540F0">
            <w:pPr>
              <w:numPr>
                <w:ilvl w:val="0"/>
                <w:numId w:val="21"/>
              </w:numPr>
              <w:tabs>
                <w:tab w:val="left" w:pos="749"/>
                <w:tab w:val="num" w:pos="1440"/>
              </w:tabs>
              <w:ind w:left="720" w:hanging="720"/>
              <w:rPr>
                <w:rFonts w:ascii="Arial Narrow" w:hAnsi="Arial Narrow"/>
                <w:sz w:val="20"/>
              </w:rPr>
            </w:pPr>
            <w:r w:rsidRPr="00E540F0">
              <w:rPr>
                <w:rFonts w:ascii="Arial Narrow" w:hAnsi="Arial Narrow"/>
                <w:spacing w:val="-2"/>
                <w:sz w:val="20"/>
              </w:rPr>
              <w:t>Students and staff shall remain in the evacuation area and await instructions from</w:t>
            </w:r>
            <w:r w:rsidRPr="00E540F0">
              <w:rPr>
                <w:rFonts w:ascii="Arial Narrow" w:hAnsi="Arial Narrow"/>
                <w:sz w:val="20"/>
              </w:rPr>
              <w:t xml:space="preserve"> command.</w:t>
            </w:r>
          </w:p>
          <w:p w14:paraId="17372A36" w14:textId="77777777" w:rsidR="00763DE6" w:rsidRPr="00E540F0" w:rsidRDefault="00763DE6" w:rsidP="00E540F0">
            <w:pPr>
              <w:tabs>
                <w:tab w:val="left" w:pos="6390"/>
              </w:tabs>
              <w:rPr>
                <w:rFonts w:ascii="Arial Narrow" w:hAnsi="Arial Narrow"/>
                <w:b/>
                <w:sz w:val="20"/>
                <w:szCs w:val="36"/>
              </w:rPr>
            </w:pPr>
          </w:p>
        </w:tc>
      </w:tr>
      <w:tr w:rsidR="00763DE6" w:rsidRPr="005910A3" w14:paraId="2A2D881F" w14:textId="77777777">
        <w:trPr>
          <w:trHeight w:val="576"/>
        </w:trPr>
        <w:tc>
          <w:tcPr>
            <w:tcW w:w="7574" w:type="dxa"/>
            <w:tcBorders>
              <w:bottom w:val="single" w:sz="4" w:space="0" w:color="auto"/>
            </w:tcBorders>
            <w:shd w:val="clear" w:color="auto" w:fill="auto"/>
            <w:noWrap/>
            <w:vAlign w:val="bottom"/>
          </w:tcPr>
          <w:p w14:paraId="55E6574A" w14:textId="77777777" w:rsidR="00763DE6" w:rsidRPr="005910A3" w:rsidRDefault="007A071F" w:rsidP="007A071F">
            <w:pPr>
              <w:tabs>
                <w:tab w:val="left" w:pos="0"/>
              </w:tabs>
              <w:ind w:left="-90"/>
              <w:jc w:val="center"/>
              <w:rPr>
                <w:rFonts w:ascii="Arial Narrow" w:hAnsi="Arial Narrow"/>
                <w:b/>
                <w:sz w:val="40"/>
                <w:szCs w:val="32"/>
              </w:rPr>
            </w:pPr>
            <w:r w:rsidRPr="005910A3">
              <w:rPr>
                <w:rFonts w:ascii="Arial Narrow" w:hAnsi="Arial Narrow"/>
                <w:b/>
                <w:sz w:val="40"/>
                <w:szCs w:val="32"/>
              </w:rPr>
              <w:t>BUILDING EVACUATION</w:t>
            </w:r>
          </w:p>
        </w:tc>
        <w:tc>
          <w:tcPr>
            <w:tcW w:w="357" w:type="dxa"/>
            <w:tcBorders>
              <w:bottom w:val="single" w:sz="4" w:space="0" w:color="auto"/>
            </w:tcBorders>
          </w:tcPr>
          <w:p w14:paraId="00AF9970" w14:textId="77777777" w:rsidR="00763DE6" w:rsidRPr="005910A3" w:rsidRDefault="00763DE6" w:rsidP="00865CF3">
            <w:pPr>
              <w:rPr>
                <w:rFonts w:ascii="Arial Narrow" w:hAnsi="Arial Narrow"/>
                <w:sz w:val="32"/>
                <w:szCs w:val="32"/>
              </w:rPr>
            </w:pPr>
          </w:p>
        </w:tc>
        <w:tc>
          <w:tcPr>
            <w:tcW w:w="7574" w:type="dxa"/>
            <w:tcBorders>
              <w:bottom w:val="single" w:sz="4" w:space="0" w:color="auto"/>
            </w:tcBorders>
            <w:vAlign w:val="bottom"/>
          </w:tcPr>
          <w:p w14:paraId="6B9E1236" w14:textId="77777777" w:rsidR="00763DE6" w:rsidRPr="005910A3" w:rsidRDefault="001174F5" w:rsidP="00F460E8">
            <w:pPr>
              <w:jc w:val="center"/>
              <w:rPr>
                <w:rFonts w:ascii="Arial Narrow" w:hAnsi="Arial Narrow"/>
                <w:sz w:val="32"/>
                <w:szCs w:val="32"/>
              </w:rPr>
            </w:pPr>
            <w:r w:rsidRPr="005910A3">
              <w:rPr>
                <w:rFonts w:ascii="Arial Narrow" w:hAnsi="Arial Narrow"/>
                <w:b/>
                <w:sz w:val="40"/>
                <w:szCs w:val="32"/>
              </w:rPr>
              <w:t>BUILDING EVACUATION</w:t>
            </w:r>
          </w:p>
        </w:tc>
      </w:tr>
      <w:tr w:rsidR="00763DE6" w:rsidRPr="005910A3" w14:paraId="595898CD" w14:textId="77777777">
        <w:trPr>
          <w:trHeight w:val="576"/>
        </w:trPr>
        <w:tc>
          <w:tcPr>
            <w:tcW w:w="7574" w:type="dxa"/>
            <w:tcBorders>
              <w:top w:val="single" w:sz="4" w:space="0" w:color="auto"/>
            </w:tcBorders>
            <w:shd w:val="clear" w:color="auto" w:fill="auto"/>
            <w:noWrap/>
          </w:tcPr>
          <w:p w14:paraId="2FCBDEDC" w14:textId="77777777" w:rsidR="00763DE6" w:rsidRPr="005910A3" w:rsidRDefault="00763DE6" w:rsidP="000B0770">
            <w:pPr>
              <w:tabs>
                <w:tab w:val="left" w:pos="0"/>
              </w:tabs>
              <w:ind w:left="-90"/>
              <w:jc w:val="center"/>
              <w:rPr>
                <w:rFonts w:ascii="Arial Narrow" w:hAnsi="Arial Narrow"/>
                <w:sz w:val="32"/>
                <w:szCs w:val="32"/>
              </w:rPr>
            </w:pPr>
          </w:p>
        </w:tc>
        <w:tc>
          <w:tcPr>
            <w:tcW w:w="357" w:type="dxa"/>
            <w:tcBorders>
              <w:top w:val="single" w:sz="4" w:space="0" w:color="auto"/>
            </w:tcBorders>
          </w:tcPr>
          <w:p w14:paraId="3B317058" w14:textId="77777777" w:rsidR="00763DE6" w:rsidRPr="005910A3" w:rsidRDefault="00763DE6" w:rsidP="00865CF3">
            <w:pPr>
              <w:rPr>
                <w:rFonts w:ascii="Arial Narrow" w:hAnsi="Arial Narrow"/>
                <w:sz w:val="32"/>
                <w:szCs w:val="32"/>
              </w:rPr>
            </w:pPr>
          </w:p>
        </w:tc>
        <w:tc>
          <w:tcPr>
            <w:tcW w:w="7574" w:type="dxa"/>
            <w:tcBorders>
              <w:top w:val="single" w:sz="4" w:space="0" w:color="auto"/>
            </w:tcBorders>
          </w:tcPr>
          <w:p w14:paraId="72AFB250" w14:textId="77777777" w:rsidR="00763DE6" w:rsidRPr="005910A3" w:rsidRDefault="00763DE6" w:rsidP="00865CF3">
            <w:pPr>
              <w:rPr>
                <w:rFonts w:ascii="Arial Narrow" w:hAnsi="Arial Narrow"/>
                <w:sz w:val="32"/>
                <w:szCs w:val="32"/>
              </w:rPr>
            </w:pPr>
          </w:p>
        </w:tc>
      </w:tr>
      <w:tr w:rsidR="00763DE6" w:rsidRPr="005910A3" w14:paraId="2ED77B7B" w14:textId="77777777">
        <w:trPr>
          <w:trHeight w:val="576"/>
        </w:trPr>
        <w:tc>
          <w:tcPr>
            <w:tcW w:w="7574" w:type="dxa"/>
            <w:shd w:val="clear" w:color="auto" w:fill="auto"/>
            <w:noWrap/>
          </w:tcPr>
          <w:p w14:paraId="36EAE67C" w14:textId="77777777" w:rsidR="00763DE6" w:rsidRPr="005910A3" w:rsidRDefault="00763DE6" w:rsidP="000B0770">
            <w:pPr>
              <w:tabs>
                <w:tab w:val="left" w:pos="0"/>
              </w:tabs>
              <w:ind w:left="-90"/>
              <w:jc w:val="center"/>
              <w:rPr>
                <w:rFonts w:ascii="Arial Narrow" w:hAnsi="Arial Narrow"/>
                <w:sz w:val="32"/>
                <w:szCs w:val="32"/>
              </w:rPr>
            </w:pPr>
          </w:p>
        </w:tc>
        <w:tc>
          <w:tcPr>
            <w:tcW w:w="357" w:type="dxa"/>
          </w:tcPr>
          <w:p w14:paraId="6C99001B" w14:textId="77777777" w:rsidR="00763DE6" w:rsidRPr="005910A3" w:rsidRDefault="00763DE6" w:rsidP="00865CF3">
            <w:pPr>
              <w:rPr>
                <w:rFonts w:ascii="Arial Narrow" w:hAnsi="Arial Narrow"/>
                <w:sz w:val="32"/>
                <w:szCs w:val="32"/>
              </w:rPr>
            </w:pPr>
          </w:p>
        </w:tc>
        <w:tc>
          <w:tcPr>
            <w:tcW w:w="7574" w:type="dxa"/>
          </w:tcPr>
          <w:p w14:paraId="44A5FC93" w14:textId="77777777" w:rsidR="00763DE6" w:rsidRPr="005910A3" w:rsidRDefault="00763DE6" w:rsidP="00865CF3">
            <w:pPr>
              <w:rPr>
                <w:rFonts w:ascii="Arial Narrow" w:hAnsi="Arial Narrow"/>
                <w:sz w:val="32"/>
                <w:szCs w:val="32"/>
              </w:rPr>
            </w:pPr>
          </w:p>
        </w:tc>
      </w:tr>
      <w:tr w:rsidR="00763DE6" w:rsidRPr="005910A3" w14:paraId="0D48486D" w14:textId="77777777">
        <w:trPr>
          <w:trHeight w:val="576"/>
        </w:trPr>
        <w:tc>
          <w:tcPr>
            <w:tcW w:w="7574" w:type="dxa"/>
            <w:shd w:val="clear" w:color="auto" w:fill="auto"/>
            <w:noWrap/>
          </w:tcPr>
          <w:p w14:paraId="1BA8DCA0" w14:textId="77777777" w:rsidR="00763DE6" w:rsidRPr="005910A3" w:rsidRDefault="00763DE6" w:rsidP="000B0770">
            <w:pPr>
              <w:tabs>
                <w:tab w:val="left" w:pos="0"/>
              </w:tabs>
              <w:ind w:left="-90"/>
              <w:jc w:val="center"/>
              <w:rPr>
                <w:rFonts w:ascii="Arial Narrow" w:hAnsi="Arial Narrow"/>
                <w:sz w:val="32"/>
                <w:szCs w:val="32"/>
              </w:rPr>
            </w:pPr>
          </w:p>
        </w:tc>
        <w:tc>
          <w:tcPr>
            <w:tcW w:w="357" w:type="dxa"/>
          </w:tcPr>
          <w:p w14:paraId="3824AFC8" w14:textId="77777777" w:rsidR="00763DE6" w:rsidRPr="005910A3" w:rsidRDefault="00763DE6" w:rsidP="00865CF3">
            <w:pPr>
              <w:rPr>
                <w:rFonts w:ascii="Arial Narrow" w:hAnsi="Arial Narrow"/>
                <w:sz w:val="32"/>
                <w:szCs w:val="32"/>
              </w:rPr>
            </w:pPr>
          </w:p>
        </w:tc>
        <w:tc>
          <w:tcPr>
            <w:tcW w:w="7574" w:type="dxa"/>
          </w:tcPr>
          <w:p w14:paraId="72785455" w14:textId="77777777" w:rsidR="00763DE6" w:rsidRPr="005910A3" w:rsidRDefault="00763DE6" w:rsidP="00865CF3">
            <w:pPr>
              <w:rPr>
                <w:rFonts w:ascii="Arial Narrow" w:hAnsi="Arial Narrow"/>
                <w:sz w:val="32"/>
                <w:szCs w:val="32"/>
              </w:rPr>
            </w:pPr>
          </w:p>
        </w:tc>
      </w:tr>
      <w:tr w:rsidR="00763DE6" w:rsidRPr="005910A3" w14:paraId="3C7FA635" w14:textId="77777777">
        <w:trPr>
          <w:trHeight w:val="576"/>
        </w:trPr>
        <w:tc>
          <w:tcPr>
            <w:tcW w:w="7574" w:type="dxa"/>
            <w:shd w:val="clear" w:color="auto" w:fill="auto"/>
            <w:noWrap/>
          </w:tcPr>
          <w:p w14:paraId="290F47B4" w14:textId="77777777" w:rsidR="00763DE6" w:rsidRPr="005910A3" w:rsidRDefault="00763DE6" w:rsidP="000B0770">
            <w:pPr>
              <w:tabs>
                <w:tab w:val="left" w:pos="0"/>
              </w:tabs>
              <w:ind w:left="-90"/>
              <w:jc w:val="center"/>
              <w:rPr>
                <w:rFonts w:ascii="Arial Narrow" w:hAnsi="Arial Narrow"/>
                <w:sz w:val="32"/>
                <w:szCs w:val="32"/>
              </w:rPr>
            </w:pPr>
          </w:p>
        </w:tc>
        <w:tc>
          <w:tcPr>
            <w:tcW w:w="357" w:type="dxa"/>
          </w:tcPr>
          <w:p w14:paraId="4A3E9084" w14:textId="77777777" w:rsidR="00763DE6" w:rsidRPr="005910A3" w:rsidRDefault="00763DE6" w:rsidP="00865CF3">
            <w:pPr>
              <w:rPr>
                <w:rFonts w:ascii="Arial Narrow" w:hAnsi="Arial Narrow"/>
                <w:sz w:val="32"/>
                <w:szCs w:val="32"/>
              </w:rPr>
            </w:pPr>
          </w:p>
        </w:tc>
        <w:tc>
          <w:tcPr>
            <w:tcW w:w="7574" w:type="dxa"/>
          </w:tcPr>
          <w:p w14:paraId="5D3B06C5" w14:textId="77777777" w:rsidR="00763DE6" w:rsidRPr="005910A3" w:rsidRDefault="00763DE6" w:rsidP="00865CF3">
            <w:pPr>
              <w:rPr>
                <w:rFonts w:ascii="Arial Narrow" w:hAnsi="Arial Narrow"/>
                <w:sz w:val="32"/>
                <w:szCs w:val="32"/>
              </w:rPr>
            </w:pPr>
          </w:p>
        </w:tc>
      </w:tr>
      <w:tr w:rsidR="00763DE6" w:rsidRPr="005910A3" w14:paraId="09520FBF" w14:textId="77777777">
        <w:trPr>
          <w:trHeight w:val="576"/>
        </w:trPr>
        <w:tc>
          <w:tcPr>
            <w:tcW w:w="7574" w:type="dxa"/>
            <w:shd w:val="clear" w:color="auto" w:fill="auto"/>
            <w:noWrap/>
          </w:tcPr>
          <w:p w14:paraId="081815A6" w14:textId="77777777" w:rsidR="00763DE6" w:rsidRPr="005910A3" w:rsidRDefault="00763DE6" w:rsidP="000B0770">
            <w:pPr>
              <w:tabs>
                <w:tab w:val="left" w:pos="0"/>
              </w:tabs>
              <w:ind w:left="-90"/>
              <w:jc w:val="center"/>
              <w:rPr>
                <w:rFonts w:ascii="Arial Narrow" w:hAnsi="Arial Narrow"/>
                <w:sz w:val="32"/>
                <w:szCs w:val="32"/>
              </w:rPr>
            </w:pPr>
          </w:p>
        </w:tc>
        <w:tc>
          <w:tcPr>
            <w:tcW w:w="357" w:type="dxa"/>
          </w:tcPr>
          <w:p w14:paraId="1F034558" w14:textId="77777777" w:rsidR="00763DE6" w:rsidRPr="005910A3" w:rsidRDefault="00763DE6" w:rsidP="00865CF3">
            <w:pPr>
              <w:rPr>
                <w:rFonts w:ascii="Arial Narrow" w:hAnsi="Arial Narrow"/>
                <w:sz w:val="32"/>
                <w:szCs w:val="32"/>
              </w:rPr>
            </w:pPr>
          </w:p>
        </w:tc>
        <w:tc>
          <w:tcPr>
            <w:tcW w:w="7574" w:type="dxa"/>
          </w:tcPr>
          <w:p w14:paraId="5B87F1BF" w14:textId="77777777" w:rsidR="00763DE6" w:rsidRPr="005910A3" w:rsidRDefault="00763DE6" w:rsidP="00865CF3">
            <w:pPr>
              <w:rPr>
                <w:rFonts w:ascii="Arial Narrow" w:hAnsi="Arial Narrow"/>
                <w:sz w:val="32"/>
                <w:szCs w:val="32"/>
              </w:rPr>
            </w:pPr>
          </w:p>
        </w:tc>
      </w:tr>
      <w:tr w:rsidR="001174F5" w:rsidRPr="005910A3" w14:paraId="096A5E9D" w14:textId="77777777">
        <w:trPr>
          <w:trHeight w:val="8089"/>
        </w:trPr>
        <w:tc>
          <w:tcPr>
            <w:tcW w:w="7574" w:type="dxa"/>
            <w:vMerge w:val="restart"/>
            <w:shd w:val="clear" w:color="auto" w:fill="auto"/>
            <w:noWrap/>
            <w:vAlign w:val="bottom"/>
          </w:tcPr>
          <w:p w14:paraId="2C32C052" w14:textId="77777777" w:rsidR="001174F5" w:rsidRPr="005910A3" w:rsidRDefault="001174F5" w:rsidP="000B0770">
            <w:pPr>
              <w:tabs>
                <w:tab w:val="left" w:pos="0"/>
              </w:tabs>
              <w:ind w:left="-90" w:right="-23"/>
              <w:jc w:val="center"/>
              <w:rPr>
                <w:rFonts w:ascii="Arial Narrow" w:hAnsi="Arial Narrow"/>
                <w:b/>
                <w:sz w:val="20"/>
                <w:szCs w:val="36"/>
              </w:rPr>
            </w:pPr>
          </w:p>
          <w:p w14:paraId="3208CA87" w14:textId="77777777" w:rsidR="001174F5" w:rsidRPr="000E58D7" w:rsidRDefault="001174F5" w:rsidP="007A071F">
            <w:pPr>
              <w:pStyle w:val="Heading3"/>
              <w:rPr>
                <w:rFonts w:ascii="Arial Narrow" w:hAnsi="Arial Narrow"/>
                <w:bCs w:val="0"/>
                <w:sz w:val="32"/>
              </w:rPr>
            </w:pPr>
            <w:bookmarkStart w:id="2" w:name="_Toc172293105"/>
            <w:r w:rsidRPr="000E58D7">
              <w:rPr>
                <w:rFonts w:ascii="Arial Narrow" w:hAnsi="Arial Narrow"/>
                <w:bCs w:val="0"/>
                <w:sz w:val="32"/>
                <w:u w:val="single"/>
              </w:rPr>
              <w:t>Off-Site Evacuation</w:t>
            </w:r>
            <w:bookmarkEnd w:id="2"/>
          </w:p>
          <w:p w14:paraId="164E747D" w14:textId="77777777" w:rsidR="001174F5" w:rsidRPr="005910A3" w:rsidRDefault="001174F5" w:rsidP="007A071F">
            <w:pPr>
              <w:pStyle w:val="Heading4"/>
              <w:spacing w:before="120"/>
              <w:rPr>
                <w:rFonts w:ascii="Arial Narrow" w:hAnsi="Arial Narrow"/>
                <w:b/>
                <w:bCs/>
                <w:sz w:val="20"/>
              </w:rPr>
            </w:pPr>
            <w:r w:rsidRPr="005910A3">
              <w:rPr>
                <w:rFonts w:ascii="Arial Narrow" w:hAnsi="Arial Narrow"/>
                <w:b/>
                <w:bCs/>
                <w:sz w:val="20"/>
              </w:rPr>
              <w:t>When used</w:t>
            </w:r>
          </w:p>
          <w:p w14:paraId="5AD791E9" w14:textId="77777777" w:rsidR="001174F5" w:rsidRPr="005910A3" w:rsidRDefault="001174F5" w:rsidP="007A071F">
            <w:pPr>
              <w:tabs>
                <w:tab w:val="decimal" w:pos="243"/>
                <w:tab w:val="left" w:pos="748"/>
              </w:tabs>
              <w:spacing w:before="120"/>
              <w:rPr>
                <w:rFonts w:ascii="Arial Narrow" w:hAnsi="Arial Narrow"/>
                <w:sz w:val="20"/>
              </w:rPr>
            </w:pPr>
            <w:r w:rsidRPr="005910A3">
              <w:rPr>
                <w:rFonts w:ascii="Arial Narrow" w:hAnsi="Arial Narrow"/>
                <w:sz w:val="20"/>
              </w:rPr>
              <w:t>1.</w:t>
            </w:r>
            <w:r w:rsidRPr="005910A3">
              <w:rPr>
                <w:rFonts w:ascii="Arial Narrow" w:hAnsi="Arial Narrow"/>
                <w:sz w:val="20"/>
              </w:rPr>
              <w:tab/>
              <w:t xml:space="preserve">This action is considered appropriate for, </w:t>
            </w:r>
            <w:r w:rsidRPr="005910A3">
              <w:rPr>
                <w:rFonts w:ascii="Arial Narrow" w:hAnsi="Arial Narrow"/>
                <w:b/>
                <w:bCs/>
                <w:i/>
                <w:iCs/>
                <w:sz w:val="20"/>
              </w:rPr>
              <w:t>but is not limited to</w:t>
            </w:r>
            <w:r w:rsidRPr="005910A3">
              <w:rPr>
                <w:rFonts w:ascii="Arial Narrow" w:hAnsi="Arial Narrow"/>
                <w:sz w:val="20"/>
              </w:rPr>
              <w:t>, the following:</w:t>
            </w:r>
          </w:p>
          <w:p w14:paraId="1B0581D2" w14:textId="77777777" w:rsidR="001174F5" w:rsidRPr="005910A3" w:rsidRDefault="001174F5" w:rsidP="007A071F">
            <w:pPr>
              <w:numPr>
                <w:ilvl w:val="0"/>
                <w:numId w:val="3"/>
              </w:numPr>
              <w:rPr>
                <w:rFonts w:ascii="Arial Narrow" w:hAnsi="Arial Narrow"/>
                <w:sz w:val="20"/>
              </w:rPr>
            </w:pPr>
            <w:r w:rsidRPr="005910A3">
              <w:rPr>
                <w:rFonts w:ascii="Arial Narrow" w:hAnsi="Arial Narrow"/>
                <w:sz w:val="20"/>
              </w:rPr>
              <w:t>Flood, Fire, Hazardous Materials Incident, Any other situation that may render the site unsafe</w:t>
            </w:r>
          </w:p>
          <w:p w14:paraId="3D521787" w14:textId="77777777" w:rsidR="001174F5" w:rsidRPr="005910A3" w:rsidRDefault="001174F5" w:rsidP="007A071F">
            <w:pPr>
              <w:pStyle w:val="Heading4"/>
              <w:spacing w:before="120"/>
              <w:rPr>
                <w:rFonts w:ascii="Arial Narrow" w:hAnsi="Arial Narrow"/>
                <w:b/>
                <w:bCs/>
                <w:sz w:val="20"/>
              </w:rPr>
            </w:pPr>
            <w:r w:rsidRPr="005910A3">
              <w:rPr>
                <w:rFonts w:ascii="Arial Narrow" w:hAnsi="Arial Narrow"/>
                <w:b/>
                <w:bCs/>
                <w:sz w:val="20"/>
              </w:rPr>
              <w:t>Relaying the Evacuation Order</w:t>
            </w:r>
          </w:p>
          <w:p w14:paraId="115D5F67" w14:textId="77777777" w:rsidR="001174F5" w:rsidRPr="005910A3" w:rsidRDefault="001174F5" w:rsidP="007A071F">
            <w:pPr>
              <w:numPr>
                <w:ilvl w:val="0"/>
                <w:numId w:val="4"/>
              </w:numPr>
              <w:tabs>
                <w:tab w:val="clear" w:pos="720"/>
                <w:tab w:val="left" w:pos="748"/>
                <w:tab w:val="num" w:pos="1440"/>
              </w:tabs>
              <w:spacing w:before="120"/>
              <w:ind w:left="1440"/>
              <w:rPr>
                <w:rFonts w:ascii="Arial Narrow" w:hAnsi="Arial Narrow"/>
                <w:sz w:val="20"/>
              </w:rPr>
            </w:pPr>
            <w:r w:rsidRPr="005910A3">
              <w:rPr>
                <w:rFonts w:ascii="Arial Narrow" w:hAnsi="Arial Narrow"/>
                <w:spacing w:val="-2"/>
                <w:sz w:val="20"/>
              </w:rPr>
              <w:t xml:space="preserve">Activate the fire alarm. If the fire alarm is out of service or its use is contraindicated for some reason, </w:t>
            </w:r>
            <w:r w:rsidRPr="005910A3">
              <w:rPr>
                <w:rFonts w:ascii="Arial Narrow" w:hAnsi="Arial Narrow"/>
                <w:sz w:val="20"/>
              </w:rPr>
              <w:t>then use the public address system and/or runners to notify building occupants of the evacuation order.</w:t>
            </w:r>
          </w:p>
          <w:p w14:paraId="46219F3A" w14:textId="77777777" w:rsidR="001174F5" w:rsidRPr="005910A3" w:rsidRDefault="001174F5" w:rsidP="007A071F">
            <w:pPr>
              <w:numPr>
                <w:ilvl w:val="0"/>
                <w:numId w:val="4"/>
              </w:numPr>
              <w:tabs>
                <w:tab w:val="clear" w:pos="720"/>
                <w:tab w:val="num" w:pos="1440"/>
              </w:tabs>
              <w:spacing w:before="120"/>
              <w:ind w:left="1440"/>
              <w:rPr>
                <w:rFonts w:ascii="Arial Narrow" w:hAnsi="Arial Narrow"/>
                <w:sz w:val="20"/>
              </w:rPr>
            </w:pPr>
            <w:r w:rsidRPr="005910A3">
              <w:rPr>
                <w:rFonts w:ascii="Arial Narrow" w:hAnsi="Arial Narrow"/>
                <w:spacing w:val="-2"/>
                <w:sz w:val="20"/>
              </w:rPr>
              <w:t>If there is sufficient time, make an announcement over the public address system as to</w:t>
            </w:r>
            <w:r w:rsidRPr="005910A3">
              <w:rPr>
                <w:rFonts w:ascii="Arial Narrow" w:hAnsi="Arial Narrow"/>
                <w:sz w:val="20"/>
              </w:rPr>
              <w:t xml:space="preserve"> the nature of the emergency event.</w:t>
            </w:r>
          </w:p>
          <w:p w14:paraId="12E63F60" w14:textId="77777777" w:rsidR="001174F5" w:rsidRPr="005910A3" w:rsidRDefault="001174F5" w:rsidP="007A071F">
            <w:pPr>
              <w:numPr>
                <w:ilvl w:val="0"/>
                <w:numId w:val="4"/>
              </w:numPr>
              <w:tabs>
                <w:tab w:val="clear" w:pos="720"/>
                <w:tab w:val="num" w:pos="1440"/>
              </w:tabs>
              <w:spacing w:before="120"/>
              <w:ind w:left="1440"/>
              <w:rPr>
                <w:rFonts w:ascii="Arial Narrow" w:hAnsi="Arial Narrow"/>
                <w:sz w:val="20"/>
              </w:rPr>
            </w:pPr>
            <w:r w:rsidRPr="005910A3">
              <w:rPr>
                <w:rFonts w:ascii="Arial Narrow" w:hAnsi="Arial Narrow"/>
                <w:spacing w:val="-2"/>
                <w:sz w:val="20"/>
              </w:rPr>
              <w:t>Notify Students/Staff outside the building by radio (preferable) or runner of the situation and action</w:t>
            </w:r>
            <w:r w:rsidRPr="005910A3">
              <w:rPr>
                <w:rFonts w:ascii="Arial Narrow" w:hAnsi="Arial Narrow"/>
                <w:sz w:val="20"/>
              </w:rPr>
              <w:t xml:space="preserve"> to take.</w:t>
            </w:r>
          </w:p>
          <w:p w14:paraId="261A0E68" w14:textId="77777777" w:rsidR="001174F5" w:rsidRPr="005910A3" w:rsidRDefault="001174F5" w:rsidP="007A071F">
            <w:pPr>
              <w:numPr>
                <w:ilvl w:val="0"/>
                <w:numId w:val="4"/>
              </w:numPr>
              <w:tabs>
                <w:tab w:val="clear" w:pos="720"/>
                <w:tab w:val="num" w:pos="1440"/>
              </w:tabs>
              <w:spacing w:before="120"/>
              <w:ind w:left="1440"/>
              <w:rPr>
                <w:rFonts w:ascii="Arial Narrow" w:hAnsi="Arial Narrow"/>
                <w:sz w:val="20"/>
              </w:rPr>
            </w:pPr>
            <w:r w:rsidRPr="005910A3">
              <w:rPr>
                <w:rFonts w:ascii="Arial Narrow" w:hAnsi="Arial Narrow"/>
                <w:spacing w:val="-2"/>
                <w:sz w:val="20"/>
              </w:rPr>
              <w:t>Use runners to deliver additional instructions to teachers in</w:t>
            </w:r>
            <w:r w:rsidRPr="005910A3">
              <w:rPr>
                <w:rFonts w:ascii="Arial Narrow" w:hAnsi="Arial Narrow"/>
                <w:sz w:val="20"/>
              </w:rPr>
              <w:t xml:space="preserve"> evacuation areas. To avoid potential confusion or misinterpretation of messages, all messages should be written, if at all possible. However, if there is not time to write messages out, runners should be given oral messages.</w:t>
            </w:r>
          </w:p>
          <w:p w14:paraId="50A77F07" w14:textId="77777777" w:rsidR="001174F5" w:rsidRPr="005910A3" w:rsidRDefault="001174F5" w:rsidP="007A071F">
            <w:pPr>
              <w:rPr>
                <w:rFonts w:ascii="Arial Narrow" w:hAnsi="Arial Narrow"/>
                <w:sz w:val="20"/>
              </w:rPr>
            </w:pPr>
          </w:p>
          <w:p w14:paraId="44C101D0" w14:textId="77777777" w:rsidR="001174F5" w:rsidRPr="005910A3" w:rsidRDefault="001174F5" w:rsidP="007A071F">
            <w:pPr>
              <w:pStyle w:val="Heading4"/>
              <w:rPr>
                <w:rFonts w:ascii="Arial Narrow" w:hAnsi="Arial Narrow"/>
                <w:b/>
                <w:bCs/>
                <w:sz w:val="20"/>
              </w:rPr>
            </w:pPr>
            <w:r w:rsidRPr="005910A3">
              <w:rPr>
                <w:rFonts w:ascii="Arial Narrow" w:hAnsi="Arial Narrow"/>
                <w:b/>
                <w:bCs/>
                <w:sz w:val="20"/>
              </w:rPr>
              <w:t>Actions To Be Taken</w:t>
            </w:r>
          </w:p>
          <w:p w14:paraId="3B6F7356" w14:textId="77777777" w:rsidR="001174F5" w:rsidRPr="005910A3" w:rsidRDefault="001174F5" w:rsidP="007A071F">
            <w:pPr>
              <w:numPr>
                <w:ilvl w:val="0"/>
                <w:numId w:val="5"/>
              </w:numPr>
              <w:tabs>
                <w:tab w:val="decimal" w:pos="208"/>
              </w:tabs>
              <w:spacing w:before="120"/>
              <w:rPr>
                <w:rFonts w:ascii="Arial Narrow" w:hAnsi="Arial Narrow"/>
                <w:sz w:val="20"/>
              </w:rPr>
            </w:pPr>
            <w:r w:rsidRPr="005910A3">
              <w:rPr>
                <w:rFonts w:ascii="Arial Narrow" w:hAnsi="Arial Narrow"/>
                <w:spacing w:val="-2"/>
                <w:sz w:val="20"/>
              </w:rPr>
              <w:t>Students, staff, and all other occupants will proceed to the following sites after exiting the building via the closest safe exit if they are inside.</w:t>
            </w:r>
          </w:p>
          <w:p w14:paraId="3DA87DDD" w14:textId="1CEF4D3B" w:rsidR="001174F5" w:rsidRPr="005910A3" w:rsidRDefault="001174F5" w:rsidP="007A071F">
            <w:pPr>
              <w:numPr>
                <w:ilvl w:val="0"/>
                <w:numId w:val="5"/>
              </w:numPr>
              <w:tabs>
                <w:tab w:val="decimal" w:pos="208"/>
              </w:tabs>
              <w:spacing w:before="120"/>
              <w:rPr>
                <w:rFonts w:ascii="Arial Narrow" w:hAnsi="Arial Narrow"/>
                <w:sz w:val="20"/>
              </w:rPr>
            </w:pPr>
            <w:r w:rsidRPr="005910A3">
              <w:rPr>
                <w:rFonts w:ascii="Arial Narrow" w:hAnsi="Arial Narrow"/>
                <w:spacing w:val="-2"/>
                <w:sz w:val="20"/>
              </w:rPr>
              <w:t>Walking site:</w:t>
            </w:r>
            <w:r w:rsidR="00073646">
              <w:rPr>
                <w:rFonts w:ascii="Arial Narrow" w:hAnsi="Arial Narrow"/>
                <w:spacing w:val="-2"/>
                <w:sz w:val="20"/>
              </w:rPr>
              <w:t xml:space="preserve"> </w:t>
            </w:r>
            <w:r w:rsidR="00D00EB0">
              <w:rPr>
                <w:rFonts w:ascii="Arial Narrow" w:hAnsi="Arial Narrow"/>
                <w:b/>
                <w:spacing w:val="-2"/>
                <w:sz w:val="20"/>
              </w:rPr>
              <w:t>EES, ELMS back fields, upper parking lot</w:t>
            </w:r>
          </w:p>
          <w:p w14:paraId="03F1560A" w14:textId="2E01AD96" w:rsidR="001174F5" w:rsidRPr="005910A3" w:rsidRDefault="001174F5" w:rsidP="007A071F">
            <w:pPr>
              <w:numPr>
                <w:ilvl w:val="0"/>
                <w:numId w:val="5"/>
              </w:numPr>
              <w:tabs>
                <w:tab w:val="decimal" w:pos="208"/>
              </w:tabs>
              <w:spacing w:before="120"/>
              <w:rPr>
                <w:rFonts w:ascii="Arial Narrow" w:hAnsi="Arial Narrow"/>
                <w:sz w:val="20"/>
              </w:rPr>
            </w:pPr>
            <w:r w:rsidRPr="005910A3">
              <w:rPr>
                <w:rFonts w:ascii="Arial Narrow" w:hAnsi="Arial Narrow"/>
                <w:spacing w:val="-2"/>
                <w:sz w:val="20"/>
              </w:rPr>
              <w:t>Bussed site:</w:t>
            </w:r>
            <w:r w:rsidR="00073646">
              <w:rPr>
                <w:rFonts w:ascii="Arial Narrow" w:hAnsi="Arial Narrow"/>
                <w:spacing w:val="-2"/>
                <w:sz w:val="20"/>
              </w:rPr>
              <w:t xml:space="preserve"> </w:t>
            </w:r>
            <w:r w:rsidR="00D00EB0">
              <w:rPr>
                <w:rFonts w:ascii="Arial Narrow" w:hAnsi="Arial Narrow"/>
                <w:b/>
                <w:spacing w:val="-2"/>
                <w:sz w:val="20"/>
              </w:rPr>
              <w:t>St. Augustine School</w:t>
            </w:r>
          </w:p>
          <w:p w14:paraId="5C7E6D70" w14:textId="77777777" w:rsidR="001174F5" w:rsidRPr="005910A3" w:rsidRDefault="001174F5" w:rsidP="007A071F">
            <w:pPr>
              <w:numPr>
                <w:ilvl w:val="0"/>
                <w:numId w:val="5"/>
              </w:numPr>
              <w:tabs>
                <w:tab w:val="left" w:pos="749"/>
              </w:tabs>
              <w:spacing w:before="120"/>
              <w:rPr>
                <w:rFonts w:ascii="Arial Narrow" w:hAnsi="Arial Narrow"/>
                <w:sz w:val="20"/>
              </w:rPr>
            </w:pPr>
            <w:r w:rsidRPr="005910A3">
              <w:rPr>
                <w:rFonts w:ascii="Arial Narrow" w:hAnsi="Arial Narrow"/>
                <w:spacing w:val="-2"/>
                <w:sz w:val="20"/>
              </w:rPr>
              <w:t>Upon arrival at the evacuation site, staff shall take roll and send student accounting forms to the Command Post as soon as</w:t>
            </w:r>
            <w:r w:rsidRPr="005910A3">
              <w:rPr>
                <w:rFonts w:ascii="Arial Narrow" w:hAnsi="Arial Narrow"/>
                <w:sz w:val="20"/>
              </w:rPr>
              <w:t xml:space="preserve"> possible.</w:t>
            </w:r>
          </w:p>
          <w:p w14:paraId="7939372D" w14:textId="77777777" w:rsidR="00A036C7" w:rsidRDefault="001174F5" w:rsidP="007A071F">
            <w:pPr>
              <w:numPr>
                <w:ilvl w:val="0"/>
                <w:numId w:val="5"/>
              </w:numPr>
              <w:tabs>
                <w:tab w:val="left" w:pos="749"/>
              </w:tabs>
              <w:spacing w:before="120"/>
              <w:ind w:right="648"/>
              <w:rPr>
                <w:rFonts w:ascii="Arial Narrow" w:hAnsi="Arial Narrow"/>
                <w:sz w:val="20"/>
              </w:rPr>
            </w:pPr>
            <w:r w:rsidRPr="005910A3">
              <w:rPr>
                <w:rFonts w:ascii="Arial Narrow" w:hAnsi="Arial Narrow"/>
                <w:spacing w:val="-2"/>
                <w:sz w:val="20"/>
              </w:rPr>
              <w:t>Students and staff shall remain in the evacuation area and await instructions from</w:t>
            </w:r>
            <w:r w:rsidRPr="005910A3">
              <w:rPr>
                <w:rFonts w:ascii="Arial Narrow" w:hAnsi="Arial Narrow"/>
                <w:sz w:val="20"/>
              </w:rPr>
              <w:t xml:space="preserve"> command.</w:t>
            </w:r>
          </w:p>
          <w:p w14:paraId="2306C338" w14:textId="77777777" w:rsidR="001174F5" w:rsidRPr="0018428E" w:rsidRDefault="00CF1B9C" w:rsidP="0018428E">
            <w:pPr>
              <w:numPr>
                <w:ilvl w:val="0"/>
                <w:numId w:val="5"/>
              </w:numPr>
              <w:tabs>
                <w:tab w:val="left" w:pos="749"/>
              </w:tabs>
              <w:spacing w:before="120"/>
              <w:ind w:right="648"/>
              <w:rPr>
                <w:rFonts w:ascii="Arial Narrow" w:hAnsi="Arial Narrow"/>
                <w:sz w:val="20"/>
              </w:rPr>
            </w:pPr>
            <w:r>
              <w:rPr>
                <w:rFonts w:ascii="Arial Narrow" w:hAnsi="Arial Narrow"/>
                <w:sz w:val="20"/>
              </w:rPr>
              <w:t>Use parent telephone alert system and</w:t>
            </w:r>
            <w:r w:rsidR="000E58D7">
              <w:rPr>
                <w:rFonts w:ascii="Arial Narrow" w:hAnsi="Arial Narrow"/>
                <w:sz w:val="20"/>
              </w:rPr>
              <w:t xml:space="preserve"> media release through Central </w:t>
            </w:r>
            <w:r>
              <w:rPr>
                <w:rFonts w:ascii="Arial Narrow" w:hAnsi="Arial Narrow"/>
                <w:sz w:val="20"/>
              </w:rPr>
              <w:t>Office PIO to notify parents.</w:t>
            </w:r>
          </w:p>
        </w:tc>
        <w:tc>
          <w:tcPr>
            <w:tcW w:w="357" w:type="dxa"/>
            <w:vAlign w:val="bottom"/>
          </w:tcPr>
          <w:p w14:paraId="557BF736" w14:textId="77777777" w:rsidR="001174F5" w:rsidRPr="005910A3" w:rsidRDefault="001174F5" w:rsidP="00865CF3">
            <w:pPr>
              <w:jc w:val="center"/>
              <w:rPr>
                <w:rFonts w:ascii="Arial Narrow" w:hAnsi="Arial Narrow"/>
                <w:sz w:val="32"/>
                <w:szCs w:val="32"/>
              </w:rPr>
            </w:pPr>
          </w:p>
          <w:p w14:paraId="0FC7B17B" w14:textId="77777777" w:rsidR="001174F5" w:rsidRPr="005910A3" w:rsidRDefault="001174F5" w:rsidP="00865CF3">
            <w:pPr>
              <w:jc w:val="center"/>
              <w:rPr>
                <w:rFonts w:ascii="Arial Narrow" w:hAnsi="Arial Narrow"/>
                <w:sz w:val="32"/>
                <w:szCs w:val="36"/>
              </w:rPr>
            </w:pPr>
          </w:p>
        </w:tc>
        <w:tc>
          <w:tcPr>
            <w:tcW w:w="7574" w:type="dxa"/>
            <w:vMerge w:val="restart"/>
          </w:tcPr>
          <w:p w14:paraId="7AF06D82" w14:textId="77777777" w:rsidR="001174F5" w:rsidRPr="005910A3" w:rsidRDefault="001174F5" w:rsidP="001174F5">
            <w:pPr>
              <w:tabs>
                <w:tab w:val="left" w:pos="-90"/>
                <w:tab w:val="left" w:pos="0"/>
              </w:tabs>
              <w:ind w:left="90" w:hanging="360"/>
              <w:rPr>
                <w:rFonts w:ascii="Arial Narrow" w:hAnsi="Arial Narrow"/>
                <w:sz w:val="36"/>
                <w:szCs w:val="32"/>
              </w:rPr>
            </w:pPr>
          </w:p>
          <w:p w14:paraId="74A60C69" w14:textId="77777777" w:rsidR="003E542C" w:rsidRPr="005910A3" w:rsidRDefault="001174F5" w:rsidP="003E542C">
            <w:pPr>
              <w:pStyle w:val="Heading3"/>
              <w:rPr>
                <w:rFonts w:ascii="Arial Narrow" w:hAnsi="Arial Narrow"/>
                <w:bCs w:val="0"/>
                <w:sz w:val="24"/>
              </w:rPr>
            </w:pPr>
            <w:r w:rsidRPr="005910A3">
              <w:rPr>
                <w:rFonts w:ascii="Arial Narrow" w:hAnsi="Arial Narrow"/>
                <w:sz w:val="20"/>
              </w:rPr>
              <w:t>.</w:t>
            </w:r>
            <w:r w:rsidR="003E542C" w:rsidRPr="000E58D7">
              <w:rPr>
                <w:rFonts w:ascii="Arial Narrow" w:hAnsi="Arial Narrow"/>
                <w:bCs w:val="0"/>
                <w:sz w:val="32"/>
                <w:u w:val="single"/>
              </w:rPr>
              <w:t>Off-Site Evacuation</w:t>
            </w:r>
          </w:p>
          <w:p w14:paraId="2136FF79" w14:textId="77777777" w:rsidR="003E542C" w:rsidRPr="005910A3" w:rsidRDefault="003E542C" w:rsidP="003E542C">
            <w:pPr>
              <w:pStyle w:val="Heading4"/>
              <w:spacing w:before="120"/>
              <w:rPr>
                <w:rFonts w:ascii="Arial Narrow" w:hAnsi="Arial Narrow"/>
                <w:b/>
                <w:bCs/>
                <w:sz w:val="20"/>
              </w:rPr>
            </w:pPr>
            <w:r w:rsidRPr="005910A3">
              <w:rPr>
                <w:rFonts w:ascii="Arial Narrow" w:hAnsi="Arial Narrow"/>
                <w:b/>
                <w:bCs/>
                <w:sz w:val="20"/>
              </w:rPr>
              <w:t>When used</w:t>
            </w:r>
          </w:p>
          <w:p w14:paraId="55F38B04" w14:textId="77777777" w:rsidR="003E542C" w:rsidRPr="005910A3" w:rsidRDefault="003E542C" w:rsidP="003E542C">
            <w:pPr>
              <w:tabs>
                <w:tab w:val="decimal" w:pos="243"/>
                <w:tab w:val="left" w:pos="748"/>
              </w:tabs>
              <w:spacing w:before="120"/>
              <w:rPr>
                <w:rFonts w:ascii="Arial Narrow" w:hAnsi="Arial Narrow"/>
                <w:sz w:val="20"/>
              </w:rPr>
            </w:pPr>
            <w:r w:rsidRPr="005910A3">
              <w:rPr>
                <w:rFonts w:ascii="Arial Narrow" w:hAnsi="Arial Narrow"/>
                <w:sz w:val="20"/>
              </w:rPr>
              <w:t>1.</w:t>
            </w:r>
            <w:r w:rsidRPr="005910A3">
              <w:rPr>
                <w:rFonts w:ascii="Arial Narrow" w:hAnsi="Arial Narrow"/>
                <w:sz w:val="20"/>
              </w:rPr>
              <w:tab/>
              <w:t xml:space="preserve">This action is considered appropriate for, </w:t>
            </w:r>
            <w:r w:rsidRPr="005910A3">
              <w:rPr>
                <w:rFonts w:ascii="Arial Narrow" w:hAnsi="Arial Narrow"/>
                <w:b/>
                <w:bCs/>
                <w:i/>
                <w:iCs/>
                <w:sz w:val="20"/>
              </w:rPr>
              <w:t>but is not limited to</w:t>
            </w:r>
            <w:r w:rsidRPr="005910A3">
              <w:rPr>
                <w:rFonts w:ascii="Arial Narrow" w:hAnsi="Arial Narrow"/>
                <w:sz w:val="20"/>
              </w:rPr>
              <w:t>, the following:</w:t>
            </w:r>
          </w:p>
          <w:p w14:paraId="7B28EBEC" w14:textId="77777777" w:rsidR="003E542C" w:rsidRPr="005910A3" w:rsidRDefault="003E542C" w:rsidP="003E542C">
            <w:pPr>
              <w:numPr>
                <w:ilvl w:val="0"/>
                <w:numId w:val="3"/>
              </w:numPr>
              <w:rPr>
                <w:rFonts w:ascii="Arial Narrow" w:hAnsi="Arial Narrow"/>
                <w:sz w:val="20"/>
              </w:rPr>
            </w:pPr>
            <w:r w:rsidRPr="005910A3">
              <w:rPr>
                <w:rFonts w:ascii="Arial Narrow" w:hAnsi="Arial Narrow"/>
                <w:sz w:val="20"/>
              </w:rPr>
              <w:t>Flood, Fire, Hazardous Materials Incident, Any other situation that may render the site unsafe</w:t>
            </w:r>
          </w:p>
          <w:p w14:paraId="6BEFA3E9" w14:textId="77777777" w:rsidR="003E542C" w:rsidRPr="005910A3" w:rsidRDefault="003E542C" w:rsidP="003E542C">
            <w:pPr>
              <w:pStyle w:val="Heading4"/>
              <w:spacing w:before="120"/>
              <w:rPr>
                <w:rFonts w:ascii="Arial Narrow" w:hAnsi="Arial Narrow"/>
                <w:b/>
                <w:bCs/>
                <w:sz w:val="20"/>
              </w:rPr>
            </w:pPr>
            <w:r w:rsidRPr="005910A3">
              <w:rPr>
                <w:rFonts w:ascii="Arial Narrow" w:hAnsi="Arial Narrow"/>
                <w:b/>
                <w:bCs/>
                <w:sz w:val="20"/>
              </w:rPr>
              <w:t>Relaying the Evacuation Order</w:t>
            </w:r>
          </w:p>
          <w:p w14:paraId="63700021" w14:textId="77777777" w:rsidR="003E542C" w:rsidRPr="005910A3" w:rsidRDefault="003E542C" w:rsidP="003E542C">
            <w:pPr>
              <w:numPr>
                <w:ilvl w:val="0"/>
                <w:numId w:val="22"/>
              </w:numPr>
              <w:tabs>
                <w:tab w:val="left" w:pos="748"/>
              </w:tabs>
              <w:spacing w:before="120"/>
              <w:rPr>
                <w:rFonts w:ascii="Arial Narrow" w:hAnsi="Arial Narrow"/>
                <w:sz w:val="20"/>
              </w:rPr>
            </w:pPr>
            <w:r>
              <w:rPr>
                <w:rFonts w:ascii="Arial Narrow" w:hAnsi="Arial Narrow"/>
                <w:spacing w:val="-2"/>
                <w:sz w:val="20"/>
              </w:rPr>
              <w:t xml:space="preserve">         </w:t>
            </w:r>
            <w:r w:rsidRPr="005910A3">
              <w:rPr>
                <w:rFonts w:ascii="Arial Narrow" w:hAnsi="Arial Narrow"/>
                <w:spacing w:val="-2"/>
                <w:sz w:val="20"/>
              </w:rPr>
              <w:t xml:space="preserve">Activate the fire alarm. If the fire alarm is out of service or its use is contraindicated for some reason, </w:t>
            </w:r>
            <w:r w:rsidRPr="005910A3">
              <w:rPr>
                <w:rFonts w:ascii="Arial Narrow" w:hAnsi="Arial Narrow"/>
                <w:sz w:val="20"/>
              </w:rPr>
              <w:t>then use the public address system and/or runners to notify building occupants of the evacuation order.</w:t>
            </w:r>
          </w:p>
          <w:p w14:paraId="5AC1CDC6" w14:textId="77777777" w:rsidR="003E542C" w:rsidRPr="005910A3" w:rsidRDefault="003E542C" w:rsidP="003E542C">
            <w:pPr>
              <w:numPr>
                <w:ilvl w:val="0"/>
                <w:numId w:val="22"/>
              </w:numPr>
              <w:spacing w:before="120"/>
              <w:rPr>
                <w:rFonts w:ascii="Arial Narrow" w:hAnsi="Arial Narrow"/>
                <w:sz w:val="20"/>
              </w:rPr>
            </w:pPr>
            <w:r w:rsidRPr="005910A3">
              <w:rPr>
                <w:rFonts w:ascii="Arial Narrow" w:hAnsi="Arial Narrow"/>
                <w:spacing w:val="-2"/>
                <w:sz w:val="20"/>
              </w:rPr>
              <w:t>If there is sufficient time, make an announcement over the public address system as to</w:t>
            </w:r>
            <w:r w:rsidRPr="005910A3">
              <w:rPr>
                <w:rFonts w:ascii="Arial Narrow" w:hAnsi="Arial Narrow"/>
                <w:sz w:val="20"/>
              </w:rPr>
              <w:t xml:space="preserve"> the nature of the emergency event.</w:t>
            </w:r>
          </w:p>
          <w:p w14:paraId="58001253" w14:textId="77777777" w:rsidR="003E542C" w:rsidRPr="005910A3" w:rsidRDefault="003E542C" w:rsidP="003E542C">
            <w:pPr>
              <w:numPr>
                <w:ilvl w:val="0"/>
                <w:numId w:val="22"/>
              </w:numPr>
              <w:spacing w:before="120"/>
              <w:rPr>
                <w:rFonts w:ascii="Arial Narrow" w:hAnsi="Arial Narrow"/>
                <w:sz w:val="20"/>
              </w:rPr>
            </w:pPr>
            <w:r w:rsidRPr="005910A3">
              <w:rPr>
                <w:rFonts w:ascii="Arial Narrow" w:hAnsi="Arial Narrow"/>
                <w:spacing w:val="-2"/>
                <w:sz w:val="20"/>
              </w:rPr>
              <w:t>Notify Students/Staff outside the building by radio (preferable) or runner of the situation and action</w:t>
            </w:r>
            <w:r w:rsidRPr="005910A3">
              <w:rPr>
                <w:rFonts w:ascii="Arial Narrow" w:hAnsi="Arial Narrow"/>
                <w:sz w:val="20"/>
              </w:rPr>
              <w:t xml:space="preserve"> to take.</w:t>
            </w:r>
          </w:p>
          <w:p w14:paraId="15CBDB7D" w14:textId="77777777" w:rsidR="003E542C" w:rsidRPr="005910A3" w:rsidRDefault="003E542C" w:rsidP="003E542C">
            <w:pPr>
              <w:numPr>
                <w:ilvl w:val="0"/>
                <w:numId w:val="22"/>
              </w:numPr>
              <w:spacing w:before="120"/>
              <w:rPr>
                <w:rFonts w:ascii="Arial Narrow" w:hAnsi="Arial Narrow"/>
                <w:sz w:val="20"/>
              </w:rPr>
            </w:pPr>
            <w:r w:rsidRPr="005910A3">
              <w:rPr>
                <w:rFonts w:ascii="Arial Narrow" w:hAnsi="Arial Narrow"/>
                <w:spacing w:val="-2"/>
                <w:sz w:val="20"/>
              </w:rPr>
              <w:t>Use runners to deliver additional instructions to teachers in</w:t>
            </w:r>
            <w:r w:rsidRPr="005910A3">
              <w:rPr>
                <w:rFonts w:ascii="Arial Narrow" w:hAnsi="Arial Narrow"/>
                <w:sz w:val="20"/>
              </w:rPr>
              <w:t xml:space="preserve"> evacuation areas. To avoid potential confusion or misinterpretation of messages, all messages should be written, if at all possible. However, if there is not time to write messages out, runners should be given oral messages.</w:t>
            </w:r>
          </w:p>
          <w:p w14:paraId="48AFFC03" w14:textId="77777777" w:rsidR="003E542C" w:rsidRPr="005910A3" w:rsidRDefault="003E542C" w:rsidP="003E542C">
            <w:pPr>
              <w:rPr>
                <w:rFonts w:ascii="Arial Narrow" w:hAnsi="Arial Narrow"/>
                <w:sz w:val="20"/>
              </w:rPr>
            </w:pPr>
          </w:p>
          <w:p w14:paraId="2263E25F" w14:textId="77777777" w:rsidR="003E542C" w:rsidRPr="005910A3" w:rsidRDefault="003E542C" w:rsidP="003E542C">
            <w:pPr>
              <w:pStyle w:val="Heading4"/>
              <w:rPr>
                <w:rFonts w:ascii="Arial Narrow" w:hAnsi="Arial Narrow"/>
                <w:b/>
                <w:bCs/>
                <w:sz w:val="20"/>
              </w:rPr>
            </w:pPr>
            <w:r w:rsidRPr="005910A3">
              <w:rPr>
                <w:rFonts w:ascii="Arial Narrow" w:hAnsi="Arial Narrow"/>
                <w:b/>
                <w:bCs/>
                <w:sz w:val="20"/>
              </w:rPr>
              <w:t>Actions To Be Taken</w:t>
            </w:r>
          </w:p>
          <w:p w14:paraId="6CF023D6" w14:textId="77777777" w:rsidR="003E542C" w:rsidRPr="005910A3" w:rsidRDefault="003E542C" w:rsidP="003E542C">
            <w:pPr>
              <w:numPr>
                <w:ilvl w:val="0"/>
                <w:numId w:val="24"/>
              </w:numPr>
              <w:tabs>
                <w:tab w:val="decimal" w:pos="208"/>
              </w:tabs>
              <w:spacing w:before="120"/>
              <w:rPr>
                <w:rFonts w:ascii="Arial Narrow" w:hAnsi="Arial Narrow"/>
                <w:sz w:val="20"/>
              </w:rPr>
            </w:pPr>
            <w:r w:rsidRPr="005910A3">
              <w:rPr>
                <w:rFonts w:ascii="Arial Narrow" w:hAnsi="Arial Narrow"/>
                <w:spacing w:val="-2"/>
                <w:sz w:val="20"/>
              </w:rPr>
              <w:t>Students, staff, and all other occupants will proceed to the following sites after exiting the building via the closest safe exit if they are inside.</w:t>
            </w:r>
          </w:p>
          <w:p w14:paraId="539BB3F7" w14:textId="7AD997B6" w:rsidR="003E542C" w:rsidRPr="005910A3" w:rsidRDefault="003E542C" w:rsidP="003E542C">
            <w:pPr>
              <w:numPr>
                <w:ilvl w:val="0"/>
                <w:numId w:val="24"/>
              </w:numPr>
              <w:tabs>
                <w:tab w:val="decimal" w:pos="208"/>
              </w:tabs>
              <w:spacing w:before="120"/>
              <w:rPr>
                <w:rFonts w:ascii="Arial Narrow" w:hAnsi="Arial Narrow"/>
                <w:sz w:val="20"/>
              </w:rPr>
            </w:pPr>
            <w:r w:rsidRPr="005910A3">
              <w:rPr>
                <w:rFonts w:ascii="Arial Narrow" w:hAnsi="Arial Narrow"/>
                <w:spacing w:val="-2"/>
                <w:sz w:val="20"/>
              </w:rPr>
              <w:t>Walking site:</w:t>
            </w:r>
            <w:r w:rsidR="00073646">
              <w:rPr>
                <w:rFonts w:ascii="Arial Narrow" w:hAnsi="Arial Narrow"/>
                <w:spacing w:val="-2"/>
                <w:sz w:val="20"/>
              </w:rPr>
              <w:t xml:space="preserve"> </w:t>
            </w:r>
            <w:r w:rsidR="00073646">
              <w:rPr>
                <w:rFonts w:ascii="Arial Narrow" w:hAnsi="Arial Narrow"/>
                <w:b/>
                <w:spacing w:val="-2"/>
                <w:sz w:val="20"/>
              </w:rPr>
              <w:t xml:space="preserve"> </w:t>
            </w:r>
            <w:r w:rsidR="00D00EB0">
              <w:rPr>
                <w:rFonts w:ascii="Arial Narrow" w:hAnsi="Arial Narrow"/>
                <w:b/>
                <w:spacing w:val="-2"/>
                <w:sz w:val="20"/>
              </w:rPr>
              <w:t>EES, ELMS back fields, upper parking lot</w:t>
            </w:r>
          </w:p>
          <w:p w14:paraId="1753E1E0" w14:textId="2414EBB1" w:rsidR="003E542C" w:rsidRPr="005910A3" w:rsidRDefault="003E542C" w:rsidP="003E542C">
            <w:pPr>
              <w:numPr>
                <w:ilvl w:val="0"/>
                <w:numId w:val="24"/>
              </w:numPr>
              <w:tabs>
                <w:tab w:val="decimal" w:pos="208"/>
              </w:tabs>
              <w:spacing w:before="120"/>
              <w:rPr>
                <w:rFonts w:ascii="Arial Narrow" w:hAnsi="Arial Narrow"/>
                <w:sz w:val="20"/>
              </w:rPr>
            </w:pPr>
            <w:r w:rsidRPr="005910A3">
              <w:rPr>
                <w:rFonts w:ascii="Arial Narrow" w:hAnsi="Arial Narrow"/>
                <w:spacing w:val="-2"/>
                <w:sz w:val="20"/>
              </w:rPr>
              <w:t>Bussed site:</w:t>
            </w:r>
            <w:r w:rsidR="00073646">
              <w:rPr>
                <w:rFonts w:ascii="Arial Narrow" w:hAnsi="Arial Narrow"/>
                <w:spacing w:val="-2"/>
                <w:sz w:val="20"/>
              </w:rPr>
              <w:t xml:space="preserve"> </w:t>
            </w:r>
            <w:r w:rsidR="00073646">
              <w:rPr>
                <w:rFonts w:ascii="Arial Narrow" w:hAnsi="Arial Narrow"/>
                <w:b/>
                <w:spacing w:val="-2"/>
                <w:sz w:val="20"/>
              </w:rPr>
              <w:t xml:space="preserve"> </w:t>
            </w:r>
            <w:r w:rsidR="00D00EB0">
              <w:rPr>
                <w:rFonts w:ascii="Arial Narrow" w:hAnsi="Arial Narrow"/>
                <w:b/>
                <w:spacing w:val="-2"/>
                <w:sz w:val="20"/>
              </w:rPr>
              <w:t>St. Augustine School</w:t>
            </w:r>
          </w:p>
          <w:p w14:paraId="080D0B5F" w14:textId="77777777" w:rsidR="003E542C" w:rsidRPr="005910A3" w:rsidRDefault="003E542C" w:rsidP="003E542C">
            <w:pPr>
              <w:numPr>
                <w:ilvl w:val="0"/>
                <w:numId w:val="24"/>
              </w:numPr>
              <w:tabs>
                <w:tab w:val="left" w:pos="749"/>
              </w:tabs>
              <w:spacing w:before="120"/>
              <w:rPr>
                <w:rFonts w:ascii="Arial Narrow" w:hAnsi="Arial Narrow"/>
                <w:sz w:val="20"/>
              </w:rPr>
            </w:pPr>
            <w:r w:rsidRPr="005910A3">
              <w:rPr>
                <w:rFonts w:ascii="Arial Narrow" w:hAnsi="Arial Narrow"/>
                <w:spacing w:val="-2"/>
                <w:sz w:val="20"/>
              </w:rPr>
              <w:t>Upon arrival at the evacuation site, staff shall take roll and send student accounting forms to the Command Post as soon as</w:t>
            </w:r>
            <w:r w:rsidRPr="005910A3">
              <w:rPr>
                <w:rFonts w:ascii="Arial Narrow" w:hAnsi="Arial Narrow"/>
                <w:sz w:val="20"/>
              </w:rPr>
              <w:t xml:space="preserve"> possible.</w:t>
            </w:r>
          </w:p>
          <w:p w14:paraId="7779E971" w14:textId="77777777" w:rsidR="003E542C" w:rsidRDefault="003E542C" w:rsidP="003E542C">
            <w:pPr>
              <w:numPr>
                <w:ilvl w:val="0"/>
                <w:numId w:val="24"/>
              </w:numPr>
              <w:tabs>
                <w:tab w:val="left" w:pos="749"/>
              </w:tabs>
              <w:spacing w:before="120"/>
              <w:ind w:right="648"/>
              <w:rPr>
                <w:rFonts w:ascii="Arial Narrow" w:hAnsi="Arial Narrow"/>
                <w:sz w:val="20"/>
              </w:rPr>
            </w:pPr>
            <w:r w:rsidRPr="005910A3">
              <w:rPr>
                <w:rFonts w:ascii="Arial Narrow" w:hAnsi="Arial Narrow"/>
                <w:spacing w:val="-2"/>
                <w:sz w:val="20"/>
              </w:rPr>
              <w:t>Students and staff shall remain in the evacuation area and await instructions from</w:t>
            </w:r>
            <w:r w:rsidRPr="005910A3">
              <w:rPr>
                <w:rFonts w:ascii="Arial Narrow" w:hAnsi="Arial Narrow"/>
                <w:sz w:val="20"/>
              </w:rPr>
              <w:t xml:space="preserve"> command.</w:t>
            </w:r>
          </w:p>
          <w:p w14:paraId="1AFD7B28" w14:textId="77777777" w:rsidR="001174F5" w:rsidRPr="0018428E" w:rsidRDefault="003E542C" w:rsidP="00A036C7">
            <w:pPr>
              <w:numPr>
                <w:ilvl w:val="0"/>
                <w:numId w:val="24"/>
              </w:numPr>
              <w:tabs>
                <w:tab w:val="left" w:pos="749"/>
              </w:tabs>
              <w:spacing w:before="120"/>
              <w:ind w:right="648"/>
              <w:rPr>
                <w:rFonts w:ascii="Arial Narrow" w:hAnsi="Arial Narrow"/>
                <w:sz w:val="20"/>
              </w:rPr>
            </w:pPr>
            <w:r>
              <w:rPr>
                <w:rFonts w:ascii="Arial Narrow" w:hAnsi="Arial Narrow"/>
                <w:sz w:val="20"/>
              </w:rPr>
              <w:t>Use parent telephone alert system and</w:t>
            </w:r>
            <w:r w:rsidR="000E58D7">
              <w:rPr>
                <w:rFonts w:ascii="Arial Narrow" w:hAnsi="Arial Narrow"/>
                <w:sz w:val="20"/>
              </w:rPr>
              <w:t xml:space="preserve"> media release through Central </w:t>
            </w:r>
            <w:r>
              <w:rPr>
                <w:rFonts w:ascii="Arial Narrow" w:hAnsi="Arial Narrow"/>
                <w:sz w:val="20"/>
              </w:rPr>
              <w:t>Office PIO to notify parents.</w:t>
            </w:r>
          </w:p>
        </w:tc>
      </w:tr>
      <w:tr w:rsidR="001174F5" w:rsidRPr="005910A3" w14:paraId="1A5A6387" w14:textId="77777777">
        <w:trPr>
          <w:trHeight w:val="576"/>
        </w:trPr>
        <w:tc>
          <w:tcPr>
            <w:tcW w:w="7574" w:type="dxa"/>
            <w:vMerge/>
            <w:shd w:val="clear" w:color="auto" w:fill="auto"/>
            <w:noWrap/>
          </w:tcPr>
          <w:p w14:paraId="50BC5F89" w14:textId="77777777" w:rsidR="001174F5" w:rsidRPr="005910A3" w:rsidRDefault="001174F5" w:rsidP="000B0770">
            <w:pPr>
              <w:tabs>
                <w:tab w:val="left" w:pos="0"/>
              </w:tabs>
              <w:ind w:left="-90"/>
              <w:jc w:val="center"/>
              <w:rPr>
                <w:rFonts w:ascii="Arial Narrow" w:hAnsi="Arial Narrow"/>
                <w:sz w:val="32"/>
                <w:szCs w:val="32"/>
              </w:rPr>
            </w:pPr>
          </w:p>
        </w:tc>
        <w:tc>
          <w:tcPr>
            <w:tcW w:w="357" w:type="dxa"/>
          </w:tcPr>
          <w:p w14:paraId="65A9F4F1" w14:textId="77777777" w:rsidR="001174F5" w:rsidRPr="005910A3" w:rsidRDefault="001174F5" w:rsidP="00865CF3">
            <w:pPr>
              <w:rPr>
                <w:rFonts w:ascii="Arial Narrow" w:hAnsi="Arial Narrow"/>
                <w:sz w:val="32"/>
                <w:szCs w:val="32"/>
              </w:rPr>
            </w:pPr>
          </w:p>
        </w:tc>
        <w:tc>
          <w:tcPr>
            <w:tcW w:w="7574" w:type="dxa"/>
            <w:vMerge/>
          </w:tcPr>
          <w:p w14:paraId="4426AA27" w14:textId="77777777" w:rsidR="001174F5" w:rsidRPr="005910A3" w:rsidRDefault="001174F5" w:rsidP="00865CF3">
            <w:pPr>
              <w:rPr>
                <w:rFonts w:ascii="Arial Narrow" w:hAnsi="Arial Narrow"/>
                <w:sz w:val="32"/>
                <w:szCs w:val="32"/>
              </w:rPr>
            </w:pPr>
          </w:p>
        </w:tc>
      </w:tr>
      <w:tr w:rsidR="00763DE6" w:rsidRPr="005910A3" w14:paraId="07E0BD28" w14:textId="77777777">
        <w:trPr>
          <w:trHeight w:val="576"/>
        </w:trPr>
        <w:tc>
          <w:tcPr>
            <w:tcW w:w="7574" w:type="dxa"/>
            <w:tcBorders>
              <w:bottom w:val="single" w:sz="4" w:space="0" w:color="auto"/>
            </w:tcBorders>
            <w:shd w:val="clear" w:color="auto" w:fill="auto"/>
            <w:noWrap/>
            <w:vAlign w:val="bottom"/>
          </w:tcPr>
          <w:p w14:paraId="18A8DEDA" w14:textId="77777777" w:rsidR="00763DE6" w:rsidRPr="005910A3" w:rsidRDefault="007A071F" w:rsidP="007A071F">
            <w:pPr>
              <w:tabs>
                <w:tab w:val="left" w:pos="0"/>
              </w:tabs>
              <w:ind w:left="-90"/>
              <w:jc w:val="center"/>
              <w:rPr>
                <w:rFonts w:ascii="Arial Narrow" w:hAnsi="Arial Narrow"/>
                <w:b/>
                <w:sz w:val="40"/>
                <w:szCs w:val="32"/>
              </w:rPr>
            </w:pPr>
            <w:r w:rsidRPr="005910A3">
              <w:rPr>
                <w:rFonts w:ascii="Arial Narrow" w:hAnsi="Arial Narrow"/>
                <w:b/>
                <w:sz w:val="40"/>
                <w:szCs w:val="32"/>
              </w:rPr>
              <w:t>OFF-SITE EVACUATION</w:t>
            </w:r>
          </w:p>
        </w:tc>
        <w:tc>
          <w:tcPr>
            <w:tcW w:w="357" w:type="dxa"/>
            <w:tcBorders>
              <w:bottom w:val="single" w:sz="4" w:space="0" w:color="auto"/>
            </w:tcBorders>
          </w:tcPr>
          <w:p w14:paraId="217A1C80" w14:textId="77777777" w:rsidR="00763DE6" w:rsidRPr="005910A3" w:rsidRDefault="00763DE6" w:rsidP="00865CF3">
            <w:pPr>
              <w:rPr>
                <w:rFonts w:ascii="Arial Narrow" w:hAnsi="Arial Narrow"/>
                <w:sz w:val="32"/>
                <w:szCs w:val="32"/>
              </w:rPr>
            </w:pPr>
          </w:p>
        </w:tc>
        <w:tc>
          <w:tcPr>
            <w:tcW w:w="7574" w:type="dxa"/>
            <w:tcBorders>
              <w:bottom w:val="single" w:sz="4" w:space="0" w:color="auto"/>
            </w:tcBorders>
            <w:vAlign w:val="bottom"/>
          </w:tcPr>
          <w:p w14:paraId="64A42307" w14:textId="77777777" w:rsidR="00763DE6" w:rsidRPr="005910A3" w:rsidRDefault="001174F5" w:rsidP="001174F5">
            <w:pPr>
              <w:jc w:val="center"/>
              <w:rPr>
                <w:rFonts w:ascii="Arial Narrow" w:hAnsi="Arial Narrow"/>
                <w:b/>
                <w:sz w:val="32"/>
                <w:szCs w:val="32"/>
              </w:rPr>
            </w:pPr>
            <w:r w:rsidRPr="005910A3">
              <w:rPr>
                <w:rFonts w:ascii="Arial Narrow" w:hAnsi="Arial Narrow"/>
                <w:b/>
                <w:sz w:val="40"/>
                <w:szCs w:val="32"/>
              </w:rPr>
              <w:t>OFF-SITE EVACUATION</w:t>
            </w:r>
          </w:p>
        </w:tc>
      </w:tr>
      <w:tr w:rsidR="00763DE6" w:rsidRPr="005910A3" w14:paraId="75ABEE28" w14:textId="77777777">
        <w:trPr>
          <w:trHeight w:val="576"/>
        </w:trPr>
        <w:tc>
          <w:tcPr>
            <w:tcW w:w="7574" w:type="dxa"/>
            <w:tcBorders>
              <w:top w:val="single" w:sz="4" w:space="0" w:color="auto"/>
            </w:tcBorders>
            <w:shd w:val="clear" w:color="auto" w:fill="auto"/>
            <w:noWrap/>
          </w:tcPr>
          <w:p w14:paraId="53C55370" w14:textId="77777777" w:rsidR="00763DE6" w:rsidRPr="005910A3" w:rsidRDefault="00763DE6" w:rsidP="000B0770">
            <w:pPr>
              <w:tabs>
                <w:tab w:val="left" w:pos="0"/>
              </w:tabs>
              <w:ind w:left="-90"/>
              <w:jc w:val="center"/>
              <w:rPr>
                <w:rFonts w:ascii="Arial Narrow" w:hAnsi="Arial Narrow"/>
                <w:sz w:val="32"/>
                <w:szCs w:val="32"/>
              </w:rPr>
            </w:pPr>
          </w:p>
        </w:tc>
        <w:tc>
          <w:tcPr>
            <w:tcW w:w="357" w:type="dxa"/>
            <w:tcBorders>
              <w:top w:val="single" w:sz="4" w:space="0" w:color="auto"/>
            </w:tcBorders>
          </w:tcPr>
          <w:p w14:paraId="541EDA76" w14:textId="77777777" w:rsidR="00763DE6" w:rsidRPr="005910A3" w:rsidRDefault="00763DE6" w:rsidP="00865CF3">
            <w:pPr>
              <w:rPr>
                <w:rFonts w:ascii="Arial Narrow" w:hAnsi="Arial Narrow"/>
                <w:sz w:val="32"/>
                <w:szCs w:val="32"/>
              </w:rPr>
            </w:pPr>
          </w:p>
        </w:tc>
        <w:tc>
          <w:tcPr>
            <w:tcW w:w="7574" w:type="dxa"/>
            <w:tcBorders>
              <w:top w:val="single" w:sz="4" w:space="0" w:color="auto"/>
            </w:tcBorders>
          </w:tcPr>
          <w:p w14:paraId="3EAFB47D" w14:textId="77777777" w:rsidR="00763DE6" w:rsidRPr="005910A3" w:rsidRDefault="00763DE6" w:rsidP="00865CF3">
            <w:pPr>
              <w:rPr>
                <w:rFonts w:ascii="Arial Narrow" w:hAnsi="Arial Narrow"/>
                <w:sz w:val="32"/>
                <w:szCs w:val="32"/>
              </w:rPr>
            </w:pPr>
          </w:p>
        </w:tc>
      </w:tr>
      <w:tr w:rsidR="00763DE6" w:rsidRPr="005910A3" w14:paraId="3293DD1E" w14:textId="77777777">
        <w:trPr>
          <w:trHeight w:val="576"/>
        </w:trPr>
        <w:tc>
          <w:tcPr>
            <w:tcW w:w="7574" w:type="dxa"/>
            <w:shd w:val="clear" w:color="auto" w:fill="auto"/>
            <w:noWrap/>
          </w:tcPr>
          <w:p w14:paraId="5FDC710F" w14:textId="77777777" w:rsidR="00763DE6" w:rsidRPr="005910A3" w:rsidRDefault="00763DE6" w:rsidP="000B0770">
            <w:pPr>
              <w:tabs>
                <w:tab w:val="left" w:pos="0"/>
              </w:tabs>
              <w:ind w:left="-90"/>
              <w:jc w:val="center"/>
              <w:rPr>
                <w:rFonts w:ascii="Arial Narrow" w:hAnsi="Arial Narrow"/>
                <w:sz w:val="32"/>
                <w:szCs w:val="32"/>
              </w:rPr>
            </w:pPr>
          </w:p>
        </w:tc>
        <w:tc>
          <w:tcPr>
            <w:tcW w:w="357" w:type="dxa"/>
          </w:tcPr>
          <w:p w14:paraId="26EA4875" w14:textId="77777777" w:rsidR="00763DE6" w:rsidRPr="005910A3" w:rsidRDefault="00763DE6" w:rsidP="00865CF3">
            <w:pPr>
              <w:rPr>
                <w:rFonts w:ascii="Arial Narrow" w:hAnsi="Arial Narrow"/>
                <w:sz w:val="32"/>
                <w:szCs w:val="32"/>
              </w:rPr>
            </w:pPr>
          </w:p>
        </w:tc>
        <w:tc>
          <w:tcPr>
            <w:tcW w:w="7574" w:type="dxa"/>
          </w:tcPr>
          <w:p w14:paraId="04EA7B96" w14:textId="77777777" w:rsidR="00763DE6" w:rsidRPr="005910A3" w:rsidRDefault="00763DE6" w:rsidP="00865CF3">
            <w:pPr>
              <w:rPr>
                <w:rFonts w:ascii="Arial Narrow" w:hAnsi="Arial Narrow"/>
                <w:sz w:val="32"/>
                <w:szCs w:val="32"/>
              </w:rPr>
            </w:pPr>
          </w:p>
        </w:tc>
      </w:tr>
      <w:tr w:rsidR="00763DE6" w:rsidRPr="005910A3" w14:paraId="51380BC6" w14:textId="77777777">
        <w:trPr>
          <w:trHeight w:val="576"/>
        </w:trPr>
        <w:tc>
          <w:tcPr>
            <w:tcW w:w="7574" w:type="dxa"/>
            <w:shd w:val="clear" w:color="auto" w:fill="auto"/>
            <w:noWrap/>
          </w:tcPr>
          <w:p w14:paraId="6D96A781" w14:textId="77777777" w:rsidR="00763DE6" w:rsidRPr="005910A3" w:rsidRDefault="00763DE6" w:rsidP="00B76AF3">
            <w:pPr>
              <w:tabs>
                <w:tab w:val="left" w:pos="0"/>
              </w:tabs>
              <w:ind w:left="-90"/>
              <w:rPr>
                <w:rFonts w:ascii="Arial Narrow" w:hAnsi="Arial Narrow"/>
                <w:sz w:val="32"/>
                <w:szCs w:val="32"/>
              </w:rPr>
            </w:pPr>
          </w:p>
        </w:tc>
        <w:tc>
          <w:tcPr>
            <w:tcW w:w="357" w:type="dxa"/>
          </w:tcPr>
          <w:p w14:paraId="47A4F760" w14:textId="77777777" w:rsidR="00763DE6" w:rsidRPr="005910A3" w:rsidRDefault="00763DE6" w:rsidP="00865CF3">
            <w:pPr>
              <w:rPr>
                <w:rFonts w:ascii="Arial Narrow" w:hAnsi="Arial Narrow"/>
                <w:sz w:val="32"/>
                <w:szCs w:val="32"/>
              </w:rPr>
            </w:pPr>
          </w:p>
        </w:tc>
        <w:tc>
          <w:tcPr>
            <w:tcW w:w="7574" w:type="dxa"/>
          </w:tcPr>
          <w:p w14:paraId="1EB2ECED" w14:textId="77777777" w:rsidR="00763DE6" w:rsidRPr="005910A3" w:rsidRDefault="00763DE6" w:rsidP="00865CF3">
            <w:pPr>
              <w:rPr>
                <w:rFonts w:ascii="Arial Narrow" w:hAnsi="Arial Narrow"/>
                <w:sz w:val="32"/>
                <w:szCs w:val="32"/>
              </w:rPr>
            </w:pPr>
          </w:p>
        </w:tc>
      </w:tr>
      <w:tr w:rsidR="00763DE6" w:rsidRPr="005910A3" w14:paraId="52D20AE5" w14:textId="77777777">
        <w:trPr>
          <w:trHeight w:val="652"/>
        </w:trPr>
        <w:tc>
          <w:tcPr>
            <w:tcW w:w="7574" w:type="dxa"/>
            <w:shd w:val="clear" w:color="auto" w:fill="auto"/>
            <w:noWrap/>
          </w:tcPr>
          <w:p w14:paraId="6E28964D" w14:textId="77777777" w:rsidR="00763DE6" w:rsidRPr="005910A3" w:rsidRDefault="00763DE6" w:rsidP="00B76AF3">
            <w:pPr>
              <w:tabs>
                <w:tab w:val="left" w:pos="0"/>
              </w:tabs>
              <w:ind w:left="-90"/>
              <w:rPr>
                <w:rFonts w:ascii="Arial Narrow" w:hAnsi="Arial Narrow"/>
                <w:sz w:val="32"/>
                <w:szCs w:val="32"/>
              </w:rPr>
            </w:pPr>
          </w:p>
        </w:tc>
        <w:tc>
          <w:tcPr>
            <w:tcW w:w="357" w:type="dxa"/>
          </w:tcPr>
          <w:p w14:paraId="261AECFA" w14:textId="77777777" w:rsidR="00763DE6" w:rsidRPr="005910A3" w:rsidRDefault="00763DE6" w:rsidP="00865CF3">
            <w:pPr>
              <w:rPr>
                <w:rFonts w:ascii="Arial Narrow" w:hAnsi="Arial Narrow"/>
                <w:sz w:val="32"/>
                <w:szCs w:val="32"/>
              </w:rPr>
            </w:pPr>
          </w:p>
        </w:tc>
        <w:tc>
          <w:tcPr>
            <w:tcW w:w="7574" w:type="dxa"/>
          </w:tcPr>
          <w:p w14:paraId="720206F6" w14:textId="77777777" w:rsidR="00763DE6" w:rsidRPr="005910A3" w:rsidRDefault="00763DE6" w:rsidP="00865CF3">
            <w:pPr>
              <w:rPr>
                <w:rFonts w:ascii="Arial Narrow" w:hAnsi="Arial Narrow"/>
                <w:sz w:val="32"/>
                <w:szCs w:val="32"/>
              </w:rPr>
            </w:pPr>
          </w:p>
        </w:tc>
      </w:tr>
      <w:tr w:rsidR="00A028D9" w:rsidRPr="005910A3" w14:paraId="633E42CF" w14:textId="77777777">
        <w:trPr>
          <w:trHeight w:val="8089"/>
        </w:trPr>
        <w:tc>
          <w:tcPr>
            <w:tcW w:w="7574" w:type="dxa"/>
            <w:vMerge w:val="restart"/>
            <w:shd w:val="clear" w:color="auto" w:fill="auto"/>
            <w:noWrap/>
          </w:tcPr>
          <w:p w14:paraId="5EF8D306" w14:textId="77777777" w:rsidR="001806CD" w:rsidRDefault="001806CD" w:rsidP="00176DB8">
            <w:pPr>
              <w:pStyle w:val="Heading3"/>
              <w:rPr>
                <w:rFonts w:ascii="Arial Narrow" w:hAnsi="Arial Narrow"/>
                <w:bCs w:val="0"/>
                <w:sz w:val="32"/>
                <w:u w:val="single"/>
              </w:rPr>
            </w:pPr>
            <w:bookmarkStart w:id="3" w:name="_Toc172293106"/>
          </w:p>
          <w:p w14:paraId="0AC4733C" w14:textId="77777777" w:rsidR="00A028D9" w:rsidRPr="005910A3" w:rsidRDefault="00A331FF" w:rsidP="00176DB8">
            <w:pPr>
              <w:pStyle w:val="Heading3"/>
              <w:rPr>
                <w:rFonts w:ascii="Arial Narrow" w:hAnsi="Arial Narrow"/>
                <w:bCs w:val="0"/>
                <w:sz w:val="32"/>
              </w:rPr>
            </w:pPr>
            <w:r>
              <w:rPr>
                <w:rFonts w:ascii="Arial Narrow" w:hAnsi="Arial Narrow"/>
                <w:bCs w:val="0"/>
                <w:sz w:val="32"/>
                <w:u w:val="single"/>
              </w:rPr>
              <w:t xml:space="preserve">Duck, Cover </w:t>
            </w:r>
            <w:r w:rsidR="00A028D9" w:rsidRPr="005910A3">
              <w:rPr>
                <w:rFonts w:ascii="Arial Narrow" w:hAnsi="Arial Narrow"/>
                <w:bCs w:val="0"/>
                <w:sz w:val="32"/>
                <w:u w:val="single"/>
              </w:rPr>
              <w:t>and Hold On</w:t>
            </w:r>
            <w:bookmarkEnd w:id="3"/>
          </w:p>
          <w:p w14:paraId="2D858769" w14:textId="77777777" w:rsidR="00A028D9" w:rsidRPr="00A331FF" w:rsidRDefault="00A028D9" w:rsidP="00176DB8">
            <w:pPr>
              <w:pStyle w:val="Heading4"/>
              <w:spacing w:before="120"/>
              <w:ind w:left="0"/>
              <w:rPr>
                <w:rFonts w:ascii="Arial Narrow" w:hAnsi="Arial Narrow"/>
                <w:bCs/>
                <w:sz w:val="22"/>
              </w:rPr>
            </w:pPr>
            <w:r w:rsidRPr="00A331FF">
              <w:rPr>
                <w:rFonts w:ascii="Arial Narrow" w:hAnsi="Arial Narrow"/>
                <w:bCs/>
                <w:sz w:val="22"/>
              </w:rPr>
              <w:t>When used</w:t>
            </w:r>
          </w:p>
          <w:p w14:paraId="76A88CFA" w14:textId="77777777" w:rsidR="00A028D9" w:rsidRPr="00A331FF" w:rsidRDefault="00A028D9" w:rsidP="00176DB8">
            <w:pPr>
              <w:tabs>
                <w:tab w:val="decimal" w:pos="243"/>
                <w:tab w:val="left" w:pos="748"/>
              </w:tabs>
              <w:spacing w:before="120"/>
              <w:rPr>
                <w:rFonts w:ascii="Arial Narrow" w:hAnsi="Arial Narrow"/>
                <w:sz w:val="22"/>
              </w:rPr>
            </w:pPr>
            <w:r w:rsidRPr="00A331FF">
              <w:rPr>
                <w:rFonts w:ascii="Arial Narrow" w:hAnsi="Arial Narrow"/>
                <w:sz w:val="22"/>
              </w:rPr>
              <w:t>1.</w:t>
            </w:r>
            <w:r w:rsidRPr="00A331FF">
              <w:rPr>
                <w:rFonts w:ascii="Arial Narrow" w:hAnsi="Arial Narrow"/>
                <w:sz w:val="22"/>
              </w:rPr>
              <w:tab/>
              <w:t xml:space="preserve">This action is appropriate for, </w:t>
            </w:r>
            <w:r w:rsidRPr="00A331FF">
              <w:rPr>
                <w:rFonts w:ascii="Arial Narrow" w:hAnsi="Arial Narrow"/>
                <w:bCs/>
                <w:i/>
                <w:iCs/>
                <w:sz w:val="22"/>
              </w:rPr>
              <w:t>but not limited to</w:t>
            </w:r>
            <w:r w:rsidRPr="00A331FF">
              <w:rPr>
                <w:rFonts w:ascii="Arial Narrow" w:hAnsi="Arial Narrow"/>
                <w:sz w:val="22"/>
              </w:rPr>
              <w:t>, the following types of incidents:</w:t>
            </w:r>
          </w:p>
          <w:p w14:paraId="3B3537C0" w14:textId="77777777" w:rsidR="00A028D9" w:rsidRPr="00A331FF" w:rsidRDefault="00A028D9" w:rsidP="00176DB8">
            <w:pPr>
              <w:numPr>
                <w:ilvl w:val="0"/>
                <w:numId w:val="7"/>
              </w:numPr>
              <w:tabs>
                <w:tab w:val="num" w:pos="2160"/>
              </w:tabs>
              <w:spacing w:before="60"/>
              <w:rPr>
                <w:rFonts w:ascii="Arial Narrow" w:hAnsi="Arial Narrow"/>
                <w:sz w:val="22"/>
              </w:rPr>
            </w:pPr>
            <w:r w:rsidRPr="00A331FF">
              <w:rPr>
                <w:rFonts w:ascii="Arial Narrow" w:hAnsi="Arial Narrow"/>
                <w:sz w:val="22"/>
              </w:rPr>
              <w:t>Earthquake, Explosion, Terrorism incident, Tornado or other types of severe winds, other situations that may cause significant structural damage.</w:t>
            </w:r>
          </w:p>
          <w:p w14:paraId="03A88E01" w14:textId="77777777" w:rsidR="00A028D9" w:rsidRPr="00A331FF" w:rsidRDefault="00A028D9" w:rsidP="00176DB8">
            <w:pPr>
              <w:pStyle w:val="Heading4"/>
              <w:spacing w:before="120"/>
              <w:rPr>
                <w:rFonts w:ascii="Arial Narrow" w:hAnsi="Arial Narrow"/>
                <w:bCs/>
                <w:sz w:val="22"/>
              </w:rPr>
            </w:pPr>
            <w:r w:rsidRPr="00A331FF">
              <w:rPr>
                <w:rFonts w:ascii="Arial Narrow" w:hAnsi="Arial Narrow"/>
                <w:bCs/>
                <w:sz w:val="22"/>
              </w:rPr>
              <w:t>Relaying the order</w:t>
            </w:r>
          </w:p>
          <w:p w14:paraId="745C7A40" w14:textId="77777777" w:rsidR="00A028D9" w:rsidRPr="00A331FF" w:rsidRDefault="00A028D9" w:rsidP="00176DB8">
            <w:pPr>
              <w:numPr>
                <w:ilvl w:val="0"/>
                <w:numId w:val="6"/>
              </w:numPr>
              <w:spacing w:before="120"/>
              <w:rPr>
                <w:rFonts w:ascii="Arial Narrow" w:hAnsi="Arial Narrow"/>
                <w:sz w:val="22"/>
              </w:rPr>
            </w:pPr>
            <w:r w:rsidRPr="00A331FF">
              <w:rPr>
                <w:rFonts w:ascii="Arial Narrow" w:hAnsi="Arial Narrow"/>
                <w:sz w:val="22"/>
              </w:rPr>
              <w:t>An oral command to "DUCK, COVER AND HOLD ON" (repeat as needed) given by a teacher or other staff member who realizes that an incident is occurring.</w:t>
            </w:r>
          </w:p>
          <w:p w14:paraId="1ACAEACE" w14:textId="77777777" w:rsidR="00A028D9" w:rsidRPr="00A331FF" w:rsidRDefault="00A028D9" w:rsidP="00176DB8">
            <w:pPr>
              <w:numPr>
                <w:ilvl w:val="0"/>
                <w:numId w:val="6"/>
              </w:numPr>
              <w:spacing w:before="120"/>
              <w:rPr>
                <w:rFonts w:ascii="Arial Narrow" w:hAnsi="Arial Narrow"/>
                <w:sz w:val="22"/>
              </w:rPr>
            </w:pPr>
            <w:r w:rsidRPr="00A331FF">
              <w:rPr>
                <w:rFonts w:ascii="Arial Narrow" w:hAnsi="Arial Narrow"/>
                <w:sz w:val="22"/>
              </w:rPr>
              <w:t>Alternatively, if there is sufficient warning that an incident will occur, the Principal or another administrative personnel may give this order over the public address system.</w:t>
            </w:r>
          </w:p>
          <w:p w14:paraId="759E968E" w14:textId="77777777" w:rsidR="00A028D9" w:rsidRPr="00A331FF" w:rsidRDefault="00A028D9" w:rsidP="00176DB8">
            <w:pPr>
              <w:pStyle w:val="Heading4"/>
              <w:spacing w:before="120"/>
              <w:rPr>
                <w:rFonts w:ascii="Arial Narrow" w:hAnsi="Arial Narrow"/>
                <w:bCs/>
                <w:sz w:val="22"/>
              </w:rPr>
            </w:pPr>
            <w:r w:rsidRPr="00A331FF">
              <w:rPr>
                <w:rFonts w:ascii="Arial Narrow" w:hAnsi="Arial Narrow"/>
                <w:bCs/>
                <w:sz w:val="22"/>
              </w:rPr>
              <w:t>Actions To Be Taken</w:t>
            </w:r>
          </w:p>
          <w:p w14:paraId="6002CEDA" w14:textId="77777777" w:rsidR="00A028D9" w:rsidRPr="00A331FF" w:rsidRDefault="00A028D9" w:rsidP="00176DB8">
            <w:pPr>
              <w:tabs>
                <w:tab w:val="decimal" w:pos="243"/>
                <w:tab w:val="left" w:pos="748"/>
              </w:tabs>
              <w:spacing w:before="120"/>
              <w:rPr>
                <w:rFonts w:ascii="Arial Narrow" w:hAnsi="Arial Narrow"/>
                <w:sz w:val="22"/>
              </w:rPr>
            </w:pPr>
            <w:r w:rsidRPr="00A331FF">
              <w:rPr>
                <w:rFonts w:ascii="Arial Narrow" w:hAnsi="Arial Narrow"/>
                <w:sz w:val="22"/>
              </w:rPr>
              <w:t>1.</w:t>
            </w:r>
            <w:r w:rsidRPr="00A331FF">
              <w:rPr>
                <w:rFonts w:ascii="Arial Narrow" w:hAnsi="Arial Narrow"/>
                <w:sz w:val="22"/>
              </w:rPr>
              <w:tab/>
              <w:t>When inside</w:t>
            </w:r>
          </w:p>
          <w:p w14:paraId="66C67867" w14:textId="77777777" w:rsidR="00A028D9" w:rsidRPr="00A331FF" w:rsidRDefault="00A028D9" w:rsidP="00176DB8">
            <w:pPr>
              <w:numPr>
                <w:ilvl w:val="0"/>
                <w:numId w:val="8"/>
              </w:numPr>
              <w:tabs>
                <w:tab w:val="left" w:pos="1468"/>
              </w:tabs>
              <w:spacing w:before="60"/>
              <w:rPr>
                <w:rFonts w:ascii="Arial Narrow" w:hAnsi="Arial Narrow"/>
                <w:sz w:val="22"/>
              </w:rPr>
            </w:pPr>
            <w:r w:rsidRPr="00A331FF">
              <w:rPr>
                <w:rFonts w:ascii="Arial Narrow" w:hAnsi="Arial Narrow"/>
                <w:spacing w:val="-2"/>
                <w:sz w:val="22"/>
              </w:rPr>
              <w:t>Upon the command "DUCK, COVER AND HOLD ON", students and staff are to</w:t>
            </w:r>
            <w:r w:rsidRPr="00A331FF">
              <w:rPr>
                <w:rFonts w:ascii="Arial Narrow" w:hAnsi="Arial Narrow"/>
                <w:sz w:val="22"/>
              </w:rPr>
              <w:t xml:space="preserve"> immediately drop to the floor, get under their desk and hold-on. Desks should be arranged so that they do not face windows.</w:t>
            </w:r>
          </w:p>
          <w:p w14:paraId="6706073E" w14:textId="77777777" w:rsidR="00A028D9" w:rsidRPr="00A331FF" w:rsidRDefault="00A028D9" w:rsidP="00176DB8">
            <w:pPr>
              <w:numPr>
                <w:ilvl w:val="0"/>
                <w:numId w:val="8"/>
              </w:numPr>
              <w:spacing w:before="60"/>
              <w:rPr>
                <w:rFonts w:ascii="Arial Narrow" w:hAnsi="Arial Narrow"/>
                <w:sz w:val="22"/>
              </w:rPr>
            </w:pPr>
            <w:r w:rsidRPr="00A331FF">
              <w:rPr>
                <w:rFonts w:ascii="Arial Narrow" w:hAnsi="Arial Narrow"/>
                <w:sz w:val="22"/>
              </w:rPr>
              <w:t>As soon as the incident has subsided all building occupants should evacuate.</w:t>
            </w:r>
          </w:p>
          <w:p w14:paraId="6D50D114" w14:textId="77777777" w:rsidR="00A028D9" w:rsidRPr="00A331FF" w:rsidRDefault="00A028D9" w:rsidP="00176DB8">
            <w:pPr>
              <w:tabs>
                <w:tab w:val="decimal" w:pos="243"/>
                <w:tab w:val="left" w:pos="748"/>
              </w:tabs>
              <w:spacing w:before="252"/>
              <w:rPr>
                <w:rFonts w:ascii="Arial Narrow" w:hAnsi="Arial Narrow"/>
                <w:sz w:val="22"/>
              </w:rPr>
            </w:pPr>
            <w:r w:rsidRPr="00A331FF">
              <w:rPr>
                <w:rFonts w:ascii="Arial Narrow" w:hAnsi="Arial Narrow"/>
                <w:sz w:val="22"/>
              </w:rPr>
              <w:t>2.</w:t>
            </w:r>
            <w:r w:rsidRPr="00A331FF">
              <w:rPr>
                <w:rFonts w:ascii="Arial Narrow" w:hAnsi="Arial Narrow"/>
                <w:sz w:val="22"/>
              </w:rPr>
              <w:tab/>
              <w:t>When outside</w:t>
            </w:r>
          </w:p>
          <w:p w14:paraId="5071DA42" w14:textId="77777777" w:rsidR="00A028D9" w:rsidRPr="00A331FF" w:rsidRDefault="00A028D9" w:rsidP="00176DB8">
            <w:pPr>
              <w:numPr>
                <w:ilvl w:val="0"/>
                <w:numId w:val="9"/>
              </w:numPr>
              <w:tabs>
                <w:tab w:val="num" w:pos="2160"/>
              </w:tabs>
              <w:spacing w:before="60"/>
              <w:ind w:right="288"/>
              <w:rPr>
                <w:rFonts w:ascii="Arial Narrow" w:hAnsi="Arial Narrow"/>
                <w:sz w:val="22"/>
              </w:rPr>
            </w:pPr>
            <w:r w:rsidRPr="00A331FF">
              <w:rPr>
                <w:rFonts w:ascii="Arial Narrow" w:hAnsi="Arial Narrow"/>
                <w:sz w:val="22"/>
              </w:rPr>
              <w:t xml:space="preserve">Upon the command "DUCK, COVER AND HOLD ON", students and staff </w:t>
            </w:r>
            <w:r w:rsidRPr="00A331FF">
              <w:rPr>
                <w:rFonts w:ascii="Arial Narrow" w:hAnsi="Arial Narrow"/>
                <w:spacing w:val="-2"/>
                <w:sz w:val="22"/>
              </w:rPr>
              <w:t>should immediately move away from buildings and other objects, DROP to the</w:t>
            </w:r>
            <w:r w:rsidRPr="00A331FF">
              <w:rPr>
                <w:rFonts w:ascii="Arial Narrow" w:hAnsi="Arial Narrow"/>
                <w:sz w:val="22"/>
              </w:rPr>
              <w:t xml:space="preserve"> ground and COVER their head.</w:t>
            </w:r>
          </w:p>
          <w:p w14:paraId="3ACF08B1" w14:textId="77777777" w:rsidR="00A028D9" w:rsidRPr="00B34042" w:rsidRDefault="00A028D9" w:rsidP="00B34042">
            <w:pPr>
              <w:numPr>
                <w:ilvl w:val="0"/>
                <w:numId w:val="9"/>
              </w:numPr>
              <w:tabs>
                <w:tab w:val="num" w:pos="2160"/>
              </w:tabs>
              <w:spacing w:before="60"/>
              <w:ind w:right="288"/>
              <w:rPr>
                <w:rFonts w:ascii="Arial Narrow" w:hAnsi="Arial Narrow"/>
                <w:sz w:val="21"/>
              </w:rPr>
            </w:pPr>
            <w:r w:rsidRPr="00A331FF">
              <w:rPr>
                <w:rFonts w:ascii="Arial Narrow" w:hAnsi="Arial Narrow"/>
                <w:sz w:val="22"/>
              </w:rPr>
              <w:t>After the incident has subsided all students and staff should assemble in their assigned evacuation area and follow the evacuation procedure</w:t>
            </w:r>
            <w:r w:rsidR="00B34042" w:rsidRPr="00A331FF">
              <w:rPr>
                <w:rFonts w:ascii="Arial Narrow" w:hAnsi="Arial Narrow"/>
                <w:sz w:val="22"/>
              </w:rPr>
              <w:t>.</w:t>
            </w:r>
          </w:p>
        </w:tc>
        <w:tc>
          <w:tcPr>
            <w:tcW w:w="357" w:type="dxa"/>
            <w:vAlign w:val="bottom"/>
          </w:tcPr>
          <w:p w14:paraId="338D4BAA" w14:textId="77777777" w:rsidR="00A028D9" w:rsidRPr="005910A3" w:rsidRDefault="00A028D9" w:rsidP="00865CF3">
            <w:pPr>
              <w:jc w:val="center"/>
              <w:rPr>
                <w:rFonts w:ascii="Arial Narrow" w:hAnsi="Arial Narrow"/>
                <w:sz w:val="32"/>
                <w:szCs w:val="32"/>
              </w:rPr>
            </w:pPr>
          </w:p>
          <w:p w14:paraId="4E9C78AC" w14:textId="77777777" w:rsidR="00A028D9" w:rsidRPr="005910A3" w:rsidRDefault="00A028D9" w:rsidP="00865CF3">
            <w:pPr>
              <w:jc w:val="center"/>
              <w:rPr>
                <w:rFonts w:ascii="Arial Narrow" w:hAnsi="Arial Narrow"/>
                <w:b/>
                <w:sz w:val="32"/>
                <w:szCs w:val="36"/>
              </w:rPr>
            </w:pPr>
          </w:p>
        </w:tc>
        <w:tc>
          <w:tcPr>
            <w:tcW w:w="7574" w:type="dxa"/>
            <w:vMerge w:val="restart"/>
          </w:tcPr>
          <w:p w14:paraId="63CE3600" w14:textId="77777777" w:rsidR="001806CD" w:rsidRDefault="001806CD" w:rsidP="00BB0E69">
            <w:pPr>
              <w:pStyle w:val="Heading3"/>
              <w:rPr>
                <w:rFonts w:ascii="Arial Narrow" w:hAnsi="Arial Narrow"/>
                <w:bCs w:val="0"/>
                <w:sz w:val="32"/>
                <w:u w:val="single"/>
              </w:rPr>
            </w:pPr>
          </w:p>
          <w:p w14:paraId="78FA7DD5" w14:textId="77777777" w:rsidR="00BB0E69" w:rsidRPr="005910A3" w:rsidRDefault="00A331FF" w:rsidP="00BB0E69">
            <w:pPr>
              <w:pStyle w:val="Heading3"/>
              <w:rPr>
                <w:rFonts w:ascii="Arial Narrow" w:hAnsi="Arial Narrow"/>
                <w:bCs w:val="0"/>
                <w:sz w:val="32"/>
              </w:rPr>
            </w:pPr>
            <w:r>
              <w:rPr>
                <w:rFonts w:ascii="Arial Narrow" w:hAnsi="Arial Narrow"/>
                <w:bCs w:val="0"/>
                <w:sz w:val="32"/>
                <w:u w:val="single"/>
              </w:rPr>
              <w:t>Duck, Cover</w:t>
            </w:r>
            <w:r w:rsidR="00BB0E69" w:rsidRPr="005910A3">
              <w:rPr>
                <w:rFonts w:ascii="Arial Narrow" w:hAnsi="Arial Narrow"/>
                <w:bCs w:val="0"/>
                <w:sz w:val="32"/>
                <w:u w:val="single"/>
              </w:rPr>
              <w:t xml:space="preserve"> and Hold On</w:t>
            </w:r>
          </w:p>
          <w:p w14:paraId="3CBA3A6F" w14:textId="77777777" w:rsidR="00BB0E69" w:rsidRPr="00FA3E7F" w:rsidRDefault="00BB0E69" w:rsidP="00BB0E69">
            <w:pPr>
              <w:pStyle w:val="Heading4"/>
              <w:spacing w:before="120"/>
              <w:ind w:left="0"/>
              <w:rPr>
                <w:rFonts w:ascii="Arial Narrow" w:hAnsi="Arial Narrow"/>
                <w:bCs/>
                <w:sz w:val="22"/>
              </w:rPr>
            </w:pPr>
            <w:r w:rsidRPr="00FA3E7F">
              <w:rPr>
                <w:rFonts w:ascii="Arial Narrow" w:hAnsi="Arial Narrow"/>
                <w:bCs/>
                <w:sz w:val="22"/>
              </w:rPr>
              <w:t>When used</w:t>
            </w:r>
          </w:p>
          <w:p w14:paraId="4F607716" w14:textId="77777777" w:rsidR="00BB0E69" w:rsidRPr="00FA3E7F" w:rsidRDefault="00BB0E69" w:rsidP="00BB0E69">
            <w:pPr>
              <w:tabs>
                <w:tab w:val="decimal" w:pos="243"/>
                <w:tab w:val="left" w:pos="748"/>
              </w:tabs>
              <w:spacing w:before="120"/>
              <w:rPr>
                <w:rFonts w:ascii="Arial Narrow" w:hAnsi="Arial Narrow"/>
                <w:sz w:val="22"/>
              </w:rPr>
            </w:pPr>
            <w:r w:rsidRPr="00FA3E7F">
              <w:rPr>
                <w:rFonts w:ascii="Arial Narrow" w:hAnsi="Arial Narrow"/>
                <w:sz w:val="22"/>
              </w:rPr>
              <w:t>1.</w:t>
            </w:r>
            <w:r w:rsidRPr="00FA3E7F">
              <w:rPr>
                <w:rFonts w:ascii="Arial Narrow" w:hAnsi="Arial Narrow"/>
                <w:sz w:val="22"/>
              </w:rPr>
              <w:tab/>
              <w:t xml:space="preserve">This action is appropriate for, </w:t>
            </w:r>
            <w:r w:rsidRPr="00FA3E7F">
              <w:rPr>
                <w:rFonts w:ascii="Arial Narrow" w:hAnsi="Arial Narrow"/>
                <w:bCs/>
                <w:i/>
                <w:iCs/>
                <w:sz w:val="22"/>
              </w:rPr>
              <w:t>but not limited to</w:t>
            </w:r>
            <w:r w:rsidRPr="00FA3E7F">
              <w:rPr>
                <w:rFonts w:ascii="Arial Narrow" w:hAnsi="Arial Narrow"/>
                <w:sz w:val="22"/>
              </w:rPr>
              <w:t>, the following types of incidents:</w:t>
            </w:r>
          </w:p>
          <w:p w14:paraId="42C55AC3" w14:textId="77777777" w:rsidR="00BB0E69" w:rsidRPr="00FA3E7F" w:rsidRDefault="00BB0E69" w:rsidP="00BB0E69">
            <w:pPr>
              <w:numPr>
                <w:ilvl w:val="0"/>
                <w:numId w:val="7"/>
              </w:numPr>
              <w:tabs>
                <w:tab w:val="num" w:pos="2160"/>
              </w:tabs>
              <w:spacing w:before="60"/>
              <w:rPr>
                <w:rFonts w:ascii="Arial Narrow" w:hAnsi="Arial Narrow"/>
                <w:sz w:val="22"/>
              </w:rPr>
            </w:pPr>
            <w:r w:rsidRPr="00FA3E7F">
              <w:rPr>
                <w:rFonts w:ascii="Arial Narrow" w:hAnsi="Arial Narrow"/>
                <w:sz w:val="22"/>
              </w:rPr>
              <w:t>Earthquake, Explosion, Terrorism incident, Tornado or other types of severe winds, other situations that may cause significant structural damage.</w:t>
            </w:r>
          </w:p>
          <w:p w14:paraId="2837C787" w14:textId="77777777" w:rsidR="00BB0E69" w:rsidRPr="00FA3E7F" w:rsidRDefault="00BB0E69" w:rsidP="00BB0E69">
            <w:pPr>
              <w:pStyle w:val="Heading4"/>
              <w:spacing w:before="120"/>
              <w:rPr>
                <w:rFonts w:ascii="Arial Narrow" w:hAnsi="Arial Narrow"/>
                <w:bCs/>
                <w:sz w:val="22"/>
              </w:rPr>
            </w:pPr>
            <w:r w:rsidRPr="00FA3E7F">
              <w:rPr>
                <w:rFonts w:ascii="Arial Narrow" w:hAnsi="Arial Narrow"/>
                <w:bCs/>
                <w:sz w:val="22"/>
              </w:rPr>
              <w:t>Relaying the order</w:t>
            </w:r>
          </w:p>
          <w:p w14:paraId="7EEE53F7" w14:textId="77777777" w:rsidR="00BB0E69" w:rsidRPr="00FA3E7F" w:rsidRDefault="00BB0E69" w:rsidP="00BB0E69">
            <w:pPr>
              <w:numPr>
                <w:ilvl w:val="0"/>
                <w:numId w:val="26"/>
              </w:numPr>
              <w:spacing w:before="120"/>
              <w:rPr>
                <w:rFonts w:ascii="Arial Narrow" w:hAnsi="Arial Narrow"/>
                <w:sz w:val="22"/>
              </w:rPr>
            </w:pPr>
            <w:r w:rsidRPr="00FA3E7F">
              <w:rPr>
                <w:rFonts w:ascii="Arial Narrow" w:hAnsi="Arial Narrow"/>
                <w:sz w:val="22"/>
              </w:rPr>
              <w:t>An oral command to "DUCK, COVER AND HOLD ON" (repeat as needed) given by a teacher or other staff member who realizes that an incident is occurring.</w:t>
            </w:r>
          </w:p>
          <w:p w14:paraId="18182757" w14:textId="77777777" w:rsidR="00BB0E69" w:rsidRPr="00FA3E7F" w:rsidRDefault="00BB0E69" w:rsidP="00BB0E69">
            <w:pPr>
              <w:numPr>
                <w:ilvl w:val="0"/>
                <w:numId w:val="26"/>
              </w:numPr>
              <w:spacing w:before="120"/>
              <w:rPr>
                <w:rFonts w:ascii="Arial Narrow" w:hAnsi="Arial Narrow"/>
                <w:sz w:val="22"/>
              </w:rPr>
            </w:pPr>
            <w:r w:rsidRPr="00FA3E7F">
              <w:rPr>
                <w:rFonts w:ascii="Arial Narrow" w:hAnsi="Arial Narrow"/>
                <w:sz w:val="22"/>
              </w:rPr>
              <w:t>Alternatively, if there is sufficient warning that an incident will occur, the Principal or another administrative personnel may give this order over the public address system.</w:t>
            </w:r>
          </w:p>
          <w:p w14:paraId="71A9EAC7" w14:textId="77777777" w:rsidR="00BB0E69" w:rsidRPr="00FA3E7F" w:rsidRDefault="00BB0E69" w:rsidP="00BB0E69">
            <w:pPr>
              <w:pStyle w:val="Heading4"/>
              <w:spacing w:before="120"/>
              <w:rPr>
                <w:rFonts w:ascii="Arial Narrow" w:hAnsi="Arial Narrow"/>
                <w:bCs/>
                <w:sz w:val="22"/>
              </w:rPr>
            </w:pPr>
            <w:r w:rsidRPr="00FA3E7F">
              <w:rPr>
                <w:rFonts w:ascii="Arial Narrow" w:hAnsi="Arial Narrow"/>
                <w:bCs/>
                <w:sz w:val="22"/>
              </w:rPr>
              <w:t>Actions To Be Taken</w:t>
            </w:r>
          </w:p>
          <w:p w14:paraId="1EA0BAA6" w14:textId="77777777" w:rsidR="00BB0E69" w:rsidRPr="00FA3E7F" w:rsidRDefault="00BB0E69" w:rsidP="00BB0E69">
            <w:pPr>
              <w:tabs>
                <w:tab w:val="decimal" w:pos="243"/>
                <w:tab w:val="left" w:pos="748"/>
              </w:tabs>
              <w:spacing w:before="120"/>
              <w:rPr>
                <w:rFonts w:ascii="Arial Narrow" w:hAnsi="Arial Narrow"/>
                <w:sz w:val="22"/>
              </w:rPr>
            </w:pPr>
            <w:r w:rsidRPr="00FA3E7F">
              <w:rPr>
                <w:rFonts w:ascii="Arial Narrow" w:hAnsi="Arial Narrow"/>
                <w:sz w:val="22"/>
              </w:rPr>
              <w:t>1.</w:t>
            </w:r>
            <w:r w:rsidRPr="00FA3E7F">
              <w:rPr>
                <w:rFonts w:ascii="Arial Narrow" w:hAnsi="Arial Narrow"/>
                <w:sz w:val="22"/>
              </w:rPr>
              <w:tab/>
              <w:t>When inside</w:t>
            </w:r>
          </w:p>
          <w:p w14:paraId="17252A94" w14:textId="77777777" w:rsidR="00BB0E69" w:rsidRPr="00FA3E7F" w:rsidRDefault="00BB0E69" w:rsidP="00BB0E69">
            <w:pPr>
              <w:numPr>
                <w:ilvl w:val="0"/>
                <w:numId w:val="8"/>
              </w:numPr>
              <w:tabs>
                <w:tab w:val="left" w:pos="1468"/>
              </w:tabs>
              <w:spacing w:before="60"/>
              <w:rPr>
                <w:rFonts w:ascii="Arial Narrow" w:hAnsi="Arial Narrow"/>
                <w:sz w:val="22"/>
              </w:rPr>
            </w:pPr>
            <w:r w:rsidRPr="00FA3E7F">
              <w:rPr>
                <w:rFonts w:ascii="Arial Narrow" w:hAnsi="Arial Narrow"/>
                <w:spacing w:val="-2"/>
                <w:sz w:val="22"/>
              </w:rPr>
              <w:t>Upon the command "DUCK, COVER AND HOLD ON", students and staff are to</w:t>
            </w:r>
            <w:r w:rsidRPr="00FA3E7F">
              <w:rPr>
                <w:rFonts w:ascii="Arial Narrow" w:hAnsi="Arial Narrow"/>
                <w:sz w:val="22"/>
              </w:rPr>
              <w:t xml:space="preserve"> immediately drop to the floor, get under their desk and hold-on. Desks should be arranged so that they do not face windows.</w:t>
            </w:r>
          </w:p>
          <w:p w14:paraId="07DF330E" w14:textId="77777777" w:rsidR="00BB0E69" w:rsidRPr="00FA3E7F" w:rsidRDefault="00BB0E69" w:rsidP="00BB0E69">
            <w:pPr>
              <w:numPr>
                <w:ilvl w:val="0"/>
                <w:numId w:val="8"/>
              </w:numPr>
              <w:spacing w:before="60"/>
              <w:rPr>
                <w:rFonts w:ascii="Arial Narrow" w:hAnsi="Arial Narrow"/>
                <w:sz w:val="22"/>
              </w:rPr>
            </w:pPr>
            <w:r w:rsidRPr="00FA3E7F">
              <w:rPr>
                <w:rFonts w:ascii="Arial Narrow" w:hAnsi="Arial Narrow"/>
                <w:sz w:val="22"/>
              </w:rPr>
              <w:t>As soon as the incident has subsided all building occupants should evacuate.</w:t>
            </w:r>
          </w:p>
          <w:p w14:paraId="18B657E9" w14:textId="77777777" w:rsidR="00BB0E69" w:rsidRPr="00FA3E7F" w:rsidRDefault="00BB0E69" w:rsidP="00BB0E69">
            <w:pPr>
              <w:tabs>
                <w:tab w:val="decimal" w:pos="243"/>
                <w:tab w:val="left" w:pos="748"/>
              </w:tabs>
              <w:spacing w:before="252"/>
              <w:rPr>
                <w:rFonts w:ascii="Arial Narrow" w:hAnsi="Arial Narrow"/>
                <w:sz w:val="22"/>
              </w:rPr>
            </w:pPr>
            <w:r w:rsidRPr="00FA3E7F">
              <w:rPr>
                <w:rFonts w:ascii="Arial Narrow" w:hAnsi="Arial Narrow"/>
                <w:sz w:val="22"/>
              </w:rPr>
              <w:t>2.</w:t>
            </w:r>
            <w:r w:rsidRPr="00FA3E7F">
              <w:rPr>
                <w:rFonts w:ascii="Arial Narrow" w:hAnsi="Arial Narrow"/>
                <w:sz w:val="22"/>
              </w:rPr>
              <w:tab/>
              <w:t>When outside</w:t>
            </w:r>
          </w:p>
          <w:p w14:paraId="2657457C" w14:textId="77777777" w:rsidR="00BB0E69" w:rsidRDefault="00BB0E69" w:rsidP="00BB0E69">
            <w:pPr>
              <w:numPr>
                <w:ilvl w:val="0"/>
                <w:numId w:val="9"/>
              </w:numPr>
              <w:tabs>
                <w:tab w:val="num" w:pos="2160"/>
              </w:tabs>
              <w:spacing w:before="60"/>
              <w:ind w:right="288"/>
              <w:rPr>
                <w:rFonts w:ascii="Arial Narrow" w:hAnsi="Arial Narrow"/>
                <w:sz w:val="22"/>
              </w:rPr>
            </w:pPr>
            <w:r w:rsidRPr="00FA3E7F">
              <w:rPr>
                <w:rFonts w:ascii="Arial Narrow" w:hAnsi="Arial Narrow"/>
                <w:sz w:val="22"/>
              </w:rPr>
              <w:t xml:space="preserve">Upon the command "DUCK, COVER AND HOLD ON", students and staff </w:t>
            </w:r>
            <w:r w:rsidRPr="00FA3E7F">
              <w:rPr>
                <w:rFonts w:ascii="Arial Narrow" w:hAnsi="Arial Narrow"/>
                <w:spacing w:val="-2"/>
                <w:sz w:val="22"/>
              </w:rPr>
              <w:t>should immediately move away from buildings and other objects, DROP to the</w:t>
            </w:r>
            <w:r w:rsidRPr="00FA3E7F">
              <w:rPr>
                <w:rFonts w:ascii="Arial Narrow" w:hAnsi="Arial Narrow"/>
                <w:sz w:val="22"/>
              </w:rPr>
              <w:t xml:space="preserve"> ground and COVER their head.</w:t>
            </w:r>
          </w:p>
          <w:p w14:paraId="7D117697" w14:textId="77777777" w:rsidR="00BB0E69" w:rsidRPr="00FA3E7F" w:rsidRDefault="00176DB8" w:rsidP="00BB0E69">
            <w:pPr>
              <w:numPr>
                <w:ilvl w:val="0"/>
                <w:numId w:val="9"/>
              </w:numPr>
              <w:tabs>
                <w:tab w:val="num" w:pos="2160"/>
              </w:tabs>
              <w:spacing w:before="60"/>
              <w:ind w:right="288"/>
              <w:rPr>
                <w:rFonts w:ascii="Arial Narrow" w:hAnsi="Arial Narrow"/>
                <w:sz w:val="22"/>
              </w:rPr>
            </w:pPr>
            <w:r>
              <w:rPr>
                <w:rFonts w:ascii="Arial Narrow" w:hAnsi="Arial Narrow"/>
                <w:sz w:val="22"/>
              </w:rPr>
              <w:t xml:space="preserve">After the incident has subsided all students and staff should assemble in their assigned evacuation area and follow the evacuation procedure. </w:t>
            </w:r>
          </w:p>
          <w:p w14:paraId="21FF892D" w14:textId="77777777" w:rsidR="00A028D9" w:rsidRPr="005910A3" w:rsidRDefault="00BB0E69" w:rsidP="00176DB8">
            <w:pPr>
              <w:tabs>
                <w:tab w:val="left" w:pos="6390"/>
                <w:tab w:val="left" w:pos="8190"/>
                <w:tab w:val="left" w:pos="9810"/>
              </w:tabs>
              <w:rPr>
                <w:rFonts w:ascii="Arial Narrow" w:hAnsi="Arial Narrow"/>
                <w:b/>
                <w:sz w:val="32"/>
                <w:szCs w:val="36"/>
              </w:rPr>
            </w:pPr>
            <w:r>
              <w:rPr>
                <w:rFonts w:ascii="Arial Narrow" w:hAnsi="Arial Narrow"/>
                <w:sz w:val="22"/>
              </w:rPr>
              <w:t xml:space="preserve">   </w:t>
            </w:r>
            <w:r w:rsidR="00176DB8">
              <w:rPr>
                <w:rFonts w:ascii="Arial Narrow" w:hAnsi="Arial Narrow"/>
                <w:sz w:val="22"/>
              </w:rPr>
              <w:t xml:space="preserve">                </w:t>
            </w:r>
          </w:p>
        </w:tc>
      </w:tr>
      <w:tr w:rsidR="00A028D9" w:rsidRPr="005910A3" w14:paraId="5E9490FF" w14:textId="77777777">
        <w:trPr>
          <w:trHeight w:val="576"/>
        </w:trPr>
        <w:tc>
          <w:tcPr>
            <w:tcW w:w="7574" w:type="dxa"/>
            <w:vMerge/>
            <w:shd w:val="clear" w:color="auto" w:fill="auto"/>
            <w:noWrap/>
          </w:tcPr>
          <w:p w14:paraId="6695F9A1" w14:textId="77777777" w:rsidR="00A028D9" w:rsidRPr="005910A3" w:rsidRDefault="00A028D9" w:rsidP="000B0770">
            <w:pPr>
              <w:tabs>
                <w:tab w:val="left" w:pos="0"/>
              </w:tabs>
              <w:ind w:left="-90"/>
              <w:jc w:val="center"/>
              <w:rPr>
                <w:rFonts w:ascii="Arial Narrow" w:hAnsi="Arial Narrow"/>
                <w:sz w:val="32"/>
                <w:szCs w:val="32"/>
              </w:rPr>
            </w:pPr>
          </w:p>
        </w:tc>
        <w:tc>
          <w:tcPr>
            <w:tcW w:w="357" w:type="dxa"/>
          </w:tcPr>
          <w:p w14:paraId="22968E0D" w14:textId="77777777" w:rsidR="00A028D9" w:rsidRPr="005910A3" w:rsidRDefault="00A028D9" w:rsidP="00865CF3">
            <w:pPr>
              <w:rPr>
                <w:rFonts w:ascii="Arial Narrow" w:hAnsi="Arial Narrow"/>
                <w:sz w:val="32"/>
                <w:szCs w:val="32"/>
              </w:rPr>
            </w:pPr>
          </w:p>
        </w:tc>
        <w:tc>
          <w:tcPr>
            <w:tcW w:w="7574" w:type="dxa"/>
            <w:vMerge/>
          </w:tcPr>
          <w:p w14:paraId="04D4462B" w14:textId="77777777" w:rsidR="00A028D9" w:rsidRPr="005910A3" w:rsidRDefault="00A028D9" w:rsidP="00865CF3">
            <w:pPr>
              <w:rPr>
                <w:rFonts w:ascii="Arial Narrow" w:hAnsi="Arial Narrow"/>
                <w:sz w:val="32"/>
                <w:szCs w:val="32"/>
              </w:rPr>
            </w:pPr>
          </w:p>
        </w:tc>
      </w:tr>
      <w:tr w:rsidR="00A028D9" w:rsidRPr="005910A3" w14:paraId="2CD7E6C7" w14:textId="77777777">
        <w:trPr>
          <w:trHeight w:val="877"/>
        </w:trPr>
        <w:tc>
          <w:tcPr>
            <w:tcW w:w="7574" w:type="dxa"/>
            <w:vMerge/>
            <w:shd w:val="clear" w:color="auto" w:fill="auto"/>
            <w:noWrap/>
          </w:tcPr>
          <w:p w14:paraId="048B7B61" w14:textId="77777777" w:rsidR="00A028D9" w:rsidRPr="005910A3" w:rsidRDefault="00A028D9" w:rsidP="000B0770">
            <w:pPr>
              <w:tabs>
                <w:tab w:val="left" w:pos="0"/>
              </w:tabs>
              <w:ind w:left="-90"/>
              <w:jc w:val="center"/>
              <w:rPr>
                <w:rFonts w:ascii="Arial Narrow" w:hAnsi="Arial Narrow"/>
                <w:sz w:val="32"/>
                <w:szCs w:val="32"/>
              </w:rPr>
            </w:pPr>
          </w:p>
        </w:tc>
        <w:tc>
          <w:tcPr>
            <w:tcW w:w="357" w:type="dxa"/>
          </w:tcPr>
          <w:p w14:paraId="7608EB90" w14:textId="77777777" w:rsidR="00A028D9" w:rsidRPr="005910A3" w:rsidRDefault="00A028D9" w:rsidP="00865CF3">
            <w:pPr>
              <w:rPr>
                <w:rFonts w:ascii="Arial Narrow" w:hAnsi="Arial Narrow"/>
                <w:sz w:val="32"/>
                <w:szCs w:val="32"/>
              </w:rPr>
            </w:pPr>
          </w:p>
        </w:tc>
        <w:tc>
          <w:tcPr>
            <w:tcW w:w="7574" w:type="dxa"/>
            <w:vMerge/>
          </w:tcPr>
          <w:p w14:paraId="4F41DD69" w14:textId="77777777" w:rsidR="00A028D9" w:rsidRPr="005910A3" w:rsidRDefault="00A028D9" w:rsidP="00865CF3">
            <w:pPr>
              <w:rPr>
                <w:rFonts w:ascii="Arial Narrow" w:hAnsi="Arial Narrow"/>
                <w:sz w:val="32"/>
                <w:szCs w:val="32"/>
              </w:rPr>
            </w:pPr>
          </w:p>
        </w:tc>
      </w:tr>
      <w:tr w:rsidR="00763DE6" w:rsidRPr="005910A3" w14:paraId="46231CAE" w14:textId="77777777">
        <w:trPr>
          <w:trHeight w:val="576"/>
        </w:trPr>
        <w:tc>
          <w:tcPr>
            <w:tcW w:w="7574" w:type="dxa"/>
            <w:tcBorders>
              <w:bottom w:val="single" w:sz="4" w:space="0" w:color="auto"/>
            </w:tcBorders>
            <w:shd w:val="clear" w:color="auto" w:fill="auto"/>
            <w:noWrap/>
            <w:vAlign w:val="bottom"/>
          </w:tcPr>
          <w:p w14:paraId="71BD2DC4" w14:textId="77777777" w:rsidR="00763DE6" w:rsidRPr="005910A3" w:rsidRDefault="007A071F" w:rsidP="00D51620">
            <w:pPr>
              <w:tabs>
                <w:tab w:val="left" w:pos="0"/>
              </w:tabs>
              <w:ind w:left="-90"/>
              <w:jc w:val="center"/>
              <w:rPr>
                <w:rFonts w:ascii="Arial Narrow" w:hAnsi="Arial Narrow"/>
                <w:b/>
                <w:sz w:val="40"/>
                <w:szCs w:val="32"/>
              </w:rPr>
            </w:pPr>
            <w:r w:rsidRPr="005910A3">
              <w:rPr>
                <w:rFonts w:ascii="Arial Narrow" w:hAnsi="Arial Narrow"/>
                <w:b/>
                <w:sz w:val="40"/>
                <w:szCs w:val="32"/>
              </w:rPr>
              <w:t>DUCK, COVER AND HOLD ON</w:t>
            </w:r>
          </w:p>
        </w:tc>
        <w:tc>
          <w:tcPr>
            <w:tcW w:w="357" w:type="dxa"/>
            <w:tcBorders>
              <w:bottom w:val="single" w:sz="4" w:space="0" w:color="auto"/>
            </w:tcBorders>
          </w:tcPr>
          <w:p w14:paraId="0191B15E" w14:textId="77777777" w:rsidR="00763DE6" w:rsidRPr="005910A3" w:rsidRDefault="00763DE6" w:rsidP="00865CF3">
            <w:pPr>
              <w:rPr>
                <w:rFonts w:ascii="Arial Narrow" w:hAnsi="Arial Narrow"/>
                <w:sz w:val="32"/>
                <w:szCs w:val="32"/>
              </w:rPr>
            </w:pPr>
          </w:p>
        </w:tc>
        <w:tc>
          <w:tcPr>
            <w:tcW w:w="7574" w:type="dxa"/>
            <w:tcBorders>
              <w:bottom w:val="single" w:sz="4" w:space="0" w:color="auto"/>
            </w:tcBorders>
            <w:vAlign w:val="bottom"/>
          </w:tcPr>
          <w:p w14:paraId="4D4E0BAF" w14:textId="77777777" w:rsidR="00763DE6" w:rsidRPr="005910A3" w:rsidRDefault="00D51620" w:rsidP="00D51620">
            <w:pPr>
              <w:jc w:val="center"/>
              <w:rPr>
                <w:rFonts w:ascii="Arial Narrow" w:hAnsi="Arial Narrow"/>
                <w:b/>
                <w:sz w:val="32"/>
                <w:szCs w:val="32"/>
              </w:rPr>
            </w:pPr>
            <w:r w:rsidRPr="005910A3">
              <w:rPr>
                <w:rFonts w:ascii="Arial Narrow" w:hAnsi="Arial Narrow"/>
                <w:b/>
                <w:sz w:val="40"/>
                <w:szCs w:val="32"/>
              </w:rPr>
              <w:t>DUCK, COVER AND HOLD ON</w:t>
            </w:r>
          </w:p>
        </w:tc>
      </w:tr>
      <w:tr w:rsidR="00763DE6" w:rsidRPr="005910A3" w14:paraId="764E2DCF" w14:textId="77777777">
        <w:trPr>
          <w:trHeight w:val="576"/>
        </w:trPr>
        <w:tc>
          <w:tcPr>
            <w:tcW w:w="7574" w:type="dxa"/>
            <w:tcBorders>
              <w:top w:val="single" w:sz="4" w:space="0" w:color="auto"/>
            </w:tcBorders>
            <w:shd w:val="clear" w:color="auto" w:fill="auto"/>
            <w:noWrap/>
          </w:tcPr>
          <w:p w14:paraId="4C1017ED" w14:textId="77777777" w:rsidR="00763DE6" w:rsidRPr="005910A3" w:rsidRDefault="00763DE6" w:rsidP="000B0770">
            <w:pPr>
              <w:tabs>
                <w:tab w:val="left" w:pos="0"/>
              </w:tabs>
              <w:ind w:left="-90"/>
              <w:jc w:val="center"/>
              <w:rPr>
                <w:rFonts w:ascii="Arial Narrow" w:hAnsi="Arial Narrow"/>
                <w:sz w:val="32"/>
                <w:szCs w:val="32"/>
              </w:rPr>
            </w:pPr>
          </w:p>
        </w:tc>
        <w:tc>
          <w:tcPr>
            <w:tcW w:w="357" w:type="dxa"/>
            <w:tcBorders>
              <w:top w:val="single" w:sz="4" w:space="0" w:color="auto"/>
            </w:tcBorders>
          </w:tcPr>
          <w:p w14:paraId="2072BB56" w14:textId="77777777" w:rsidR="00763DE6" w:rsidRPr="005910A3" w:rsidRDefault="00763DE6" w:rsidP="00865CF3">
            <w:pPr>
              <w:rPr>
                <w:rFonts w:ascii="Arial Narrow" w:hAnsi="Arial Narrow"/>
                <w:sz w:val="32"/>
                <w:szCs w:val="32"/>
              </w:rPr>
            </w:pPr>
          </w:p>
        </w:tc>
        <w:tc>
          <w:tcPr>
            <w:tcW w:w="7574" w:type="dxa"/>
            <w:tcBorders>
              <w:top w:val="single" w:sz="4" w:space="0" w:color="auto"/>
            </w:tcBorders>
          </w:tcPr>
          <w:p w14:paraId="6C899CB8" w14:textId="77777777" w:rsidR="00763DE6" w:rsidRPr="005910A3" w:rsidRDefault="00763DE6" w:rsidP="00865CF3">
            <w:pPr>
              <w:rPr>
                <w:rFonts w:ascii="Arial Narrow" w:hAnsi="Arial Narrow"/>
                <w:sz w:val="32"/>
                <w:szCs w:val="32"/>
              </w:rPr>
            </w:pPr>
          </w:p>
        </w:tc>
      </w:tr>
      <w:tr w:rsidR="00763DE6" w:rsidRPr="005910A3" w14:paraId="3624D6B8" w14:textId="77777777">
        <w:trPr>
          <w:trHeight w:val="576"/>
        </w:trPr>
        <w:tc>
          <w:tcPr>
            <w:tcW w:w="7574" w:type="dxa"/>
            <w:shd w:val="clear" w:color="auto" w:fill="auto"/>
            <w:noWrap/>
          </w:tcPr>
          <w:p w14:paraId="30405EDA" w14:textId="77777777" w:rsidR="00763DE6" w:rsidRPr="005910A3" w:rsidRDefault="00763DE6" w:rsidP="000B0770">
            <w:pPr>
              <w:tabs>
                <w:tab w:val="left" w:pos="0"/>
              </w:tabs>
              <w:ind w:left="-90"/>
              <w:jc w:val="center"/>
              <w:rPr>
                <w:rFonts w:ascii="Arial Narrow" w:hAnsi="Arial Narrow"/>
                <w:sz w:val="32"/>
                <w:szCs w:val="32"/>
              </w:rPr>
            </w:pPr>
          </w:p>
        </w:tc>
        <w:tc>
          <w:tcPr>
            <w:tcW w:w="357" w:type="dxa"/>
          </w:tcPr>
          <w:p w14:paraId="3083A664" w14:textId="77777777" w:rsidR="00763DE6" w:rsidRPr="005910A3" w:rsidRDefault="00763DE6" w:rsidP="00865CF3">
            <w:pPr>
              <w:rPr>
                <w:rFonts w:ascii="Arial Narrow" w:hAnsi="Arial Narrow"/>
                <w:sz w:val="32"/>
                <w:szCs w:val="32"/>
              </w:rPr>
            </w:pPr>
          </w:p>
        </w:tc>
        <w:tc>
          <w:tcPr>
            <w:tcW w:w="7574" w:type="dxa"/>
          </w:tcPr>
          <w:p w14:paraId="459311F6" w14:textId="77777777" w:rsidR="00763DE6" w:rsidRPr="005910A3" w:rsidRDefault="00763DE6" w:rsidP="00865CF3">
            <w:pPr>
              <w:rPr>
                <w:rFonts w:ascii="Arial Narrow" w:hAnsi="Arial Narrow"/>
                <w:sz w:val="32"/>
                <w:szCs w:val="32"/>
              </w:rPr>
            </w:pPr>
          </w:p>
        </w:tc>
      </w:tr>
      <w:tr w:rsidR="00763DE6" w:rsidRPr="005910A3" w14:paraId="1C4C828D" w14:textId="77777777">
        <w:trPr>
          <w:trHeight w:val="688"/>
        </w:trPr>
        <w:tc>
          <w:tcPr>
            <w:tcW w:w="7574" w:type="dxa"/>
            <w:shd w:val="clear" w:color="auto" w:fill="auto"/>
            <w:noWrap/>
          </w:tcPr>
          <w:p w14:paraId="3E4E2E34" w14:textId="77777777" w:rsidR="00763DE6" w:rsidRPr="005910A3" w:rsidRDefault="00763DE6" w:rsidP="000B0770">
            <w:pPr>
              <w:tabs>
                <w:tab w:val="left" w:pos="0"/>
              </w:tabs>
              <w:ind w:left="-90"/>
              <w:jc w:val="center"/>
              <w:rPr>
                <w:rFonts w:ascii="Arial Narrow" w:hAnsi="Arial Narrow"/>
                <w:sz w:val="32"/>
                <w:szCs w:val="32"/>
              </w:rPr>
            </w:pPr>
          </w:p>
        </w:tc>
        <w:tc>
          <w:tcPr>
            <w:tcW w:w="357" w:type="dxa"/>
          </w:tcPr>
          <w:p w14:paraId="584F672B" w14:textId="77777777" w:rsidR="00763DE6" w:rsidRPr="005910A3" w:rsidRDefault="00763DE6" w:rsidP="00865CF3">
            <w:pPr>
              <w:rPr>
                <w:rFonts w:ascii="Arial Narrow" w:hAnsi="Arial Narrow"/>
                <w:sz w:val="32"/>
                <w:szCs w:val="32"/>
              </w:rPr>
            </w:pPr>
          </w:p>
        </w:tc>
        <w:tc>
          <w:tcPr>
            <w:tcW w:w="7574" w:type="dxa"/>
          </w:tcPr>
          <w:p w14:paraId="7935B422" w14:textId="77777777" w:rsidR="00763DE6" w:rsidRPr="005910A3" w:rsidRDefault="00763DE6" w:rsidP="00865CF3">
            <w:pPr>
              <w:rPr>
                <w:rFonts w:ascii="Arial Narrow" w:hAnsi="Arial Narrow"/>
                <w:sz w:val="32"/>
                <w:szCs w:val="32"/>
              </w:rPr>
            </w:pPr>
          </w:p>
        </w:tc>
      </w:tr>
      <w:tr w:rsidR="00D51620" w:rsidRPr="005910A3" w14:paraId="23D18076" w14:textId="77777777">
        <w:trPr>
          <w:trHeight w:val="8089"/>
        </w:trPr>
        <w:tc>
          <w:tcPr>
            <w:tcW w:w="7574" w:type="dxa"/>
            <w:vMerge w:val="restart"/>
            <w:shd w:val="clear" w:color="auto" w:fill="auto"/>
            <w:noWrap/>
          </w:tcPr>
          <w:p w14:paraId="3E391AFD" w14:textId="77777777" w:rsidR="00D51620" w:rsidRPr="005910A3" w:rsidRDefault="00D51620" w:rsidP="00FC4D7D">
            <w:pPr>
              <w:pStyle w:val="Heading3"/>
              <w:spacing w:before="0"/>
              <w:rPr>
                <w:rFonts w:ascii="Arial Narrow" w:hAnsi="Arial Narrow"/>
                <w:b w:val="0"/>
                <w:bCs w:val="0"/>
                <w:sz w:val="20"/>
                <w:u w:val="single"/>
              </w:rPr>
            </w:pPr>
          </w:p>
          <w:p w14:paraId="2FCD257E" w14:textId="77777777" w:rsidR="00D51620" w:rsidRPr="005910A3" w:rsidRDefault="00D51620" w:rsidP="00FC4D7D">
            <w:pPr>
              <w:pStyle w:val="Heading3"/>
              <w:spacing w:before="0"/>
              <w:rPr>
                <w:rFonts w:ascii="Arial Narrow" w:hAnsi="Arial Narrow"/>
                <w:bCs w:val="0"/>
                <w:sz w:val="22"/>
                <w:u w:val="single"/>
              </w:rPr>
            </w:pPr>
          </w:p>
          <w:p w14:paraId="6C24147C" w14:textId="77777777" w:rsidR="00FC4D7D" w:rsidRDefault="00FC4D7D" w:rsidP="00FC4D7D">
            <w:pPr>
              <w:pStyle w:val="Heading3"/>
              <w:spacing w:before="0"/>
              <w:rPr>
                <w:rFonts w:ascii="Arial Narrow" w:hAnsi="Arial Narrow"/>
                <w:bCs w:val="0"/>
                <w:sz w:val="22"/>
                <w:u w:val="single"/>
              </w:rPr>
            </w:pPr>
          </w:p>
          <w:p w14:paraId="3F32BE5A" w14:textId="77777777" w:rsidR="00D51620" w:rsidRPr="00681D22" w:rsidRDefault="00D51620" w:rsidP="00FC4D7D">
            <w:pPr>
              <w:pStyle w:val="Heading3"/>
              <w:spacing w:before="0"/>
              <w:rPr>
                <w:rFonts w:ascii="Arial Narrow" w:hAnsi="Arial Narrow"/>
                <w:bCs w:val="0"/>
                <w:sz w:val="32"/>
                <w:u w:val="single"/>
              </w:rPr>
            </w:pPr>
            <w:r w:rsidRPr="00681D22">
              <w:rPr>
                <w:rFonts w:ascii="Arial Narrow" w:hAnsi="Arial Narrow"/>
                <w:bCs w:val="0"/>
                <w:sz w:val="32"/>
                <w:u w:val="single"/>
              </w:rPr>
              <w:t>Modified Lock Down</w:t>
            </w:r>
          </w:p>
          <w:p w14:paraId="18BD4C5A" w14:textId="77777777" w:rsidR="00D51620" w:rsidRPr="005910A3" w:rsidRDefault="00D51620" w:rsidP="00FC4D7D">
            <w:pPr>
              <w:pStyle w:val="Heading4"/>
              <w:spacing w:before="120"/>
              <w:rPr>
                <w:rFonts w:ascii="Arial Narrow" w:hAnsi="Arial Narrow"/>
                <w:bCs/>
                <w:sz w:val="20"/>
              </w:rPr>
            </w:pPr>
            <w:r w:rsidRPr="005910A3">
              <w:rPr>
                <w:rFonts w:ascii="Arial Narrow" w:hAnsi="Arial Narrow"/>
                <w:bCs/>
                <w:sz w:val="20"/>
              </w:rPr>
              <w:t>When used</w:t>
            </w:r>
          </w:p>
          <w:p w14:paraId="3126E161" w14:textId="77777777" w:rsidR="00D51620" w:rsidRPr="005910A3" w:rsidRDefault="00D51620" w:rsidP="00FC4D7D">
            <w:pPr>
              <w:tabs>
                <w:tab w:val="decimal" w:pos="243"/>
                <w:tab w:val="left" w:pos="753"/>
              </w:tabs>
              <w:spacing w:before="120"/>
              <w:ind w:left="720"/>
              <w:rPr>
                <w:rFonts w:ascii="Arial Narrow" w:hAnsi="Arial Narrow"/>
                <w:sz w:val="20"/>
              </w:rPr>
            </w:pPr>
            <w:r w:rsidRPr="005910A3">
              <w:rPr>
                <w:rFonts w:ascii="Arial Narrow" w:hAnsi="Arial Narrow"/>
                <w:sz w:val="20"/>
              </w:rPr>
              <w:t>This action is considered appropriate response for, but not limited to situations that have the potential to affect the school site, such as the following: Criminal activity AND/OR Violence.</w:t>
            </w:r>
          </w:p>
          <w:p w14:paraId="3BA1010F" w14:textId="77777777" w:rsidR="00D51620" w:rsidRPr="005910A3" w:rsidRDefault="00D51620" w:rsidP="00FC4D7D">
            <w:pPr>
              <w:pStyle w:val="Heading4"/>
              <w:spacing w:before="120"/>
              <w:rPr>
                <w:rFonts w:ascii="Arial Narrow" w:hAnsi="Arial Narrow"/>
                <w:bCs/>
                <w:sz w:val="20"/>
              </w:rPr>
            </w:pPr>
            <w:r w:rsidRPr="005910A3">
              <w:rPr>
                <w:rFonts w:ascii="Arial Narrow" w:hAnsi="Arial Narrow"/>
                <w:bCs/>
                <w:sz w:val="20"/>
              </w:rPr>
              <w:t>Relaying the order</w:t>
            </w:r>
          </w:p>
          <w:p w14:paraId="2AB2667B" w14:textId="77777777" w:rsidR="00D51620" w:rsidRPr="005910A3" w:rsidRDefault="00D51620" w:rsidP="00FC4D7D">
            <w:pPr>
              <w:spacing w:before="120"/>
              <w:ind w:left="720"/>
              <w:rPr>
                <w:rFonts w:ascii="Arial Narrow" w:hAnsi="Arial Narrow"/>
                <w:sz w:val="20"/>
              </w:rPr>
            </w:pPr>
            <w:r w:rsidRPr="005910A3">
              <w:rPr>
                <w:rFonts w:ascii="Arial Narrow" w:hAnsi="Arial Narrow"/>
                <w:sz w:val="20"/>
              </w:rPr>
              <w:t>An announcement is made over the public address system. "Your attention please. (Pause) Modified Lock Down. (Pause) Modified Lock Down. (Pause) Modified Lock Down." If the situation allows, an announcement regarding the nature of the emergency is made over the public address system.</w:t>
            </w:r>
          </w:p>
          <w:p w14:paraId="191241D8" w14:textId="77777777" w:rsidR="00D51620" w:rsidRPr="005910A3" w:rsidRDefault="00D51620" w:rsidP="00FC4D7D">
            <w:pPr>
              <w:spacing w:before="120"/>
              <w:ind w:left="720"/>
              <w:rPr>
                <w:rFonts w:ascii="Arial Narrow" w:hAnsi="Arial Narrow"/>
                <w:sz w:val="20"/>
              </w:rPr>
            </w:pPr>
            <w:r w:rsidRPr="005910A3">
              <w:rPr>
                <w:rFonts w:ascii="Arial Narrow" w:hAnsi="Arial Narrow"/>
                <w:sz w:val="20"/>
              </w:rPr>
              <w:t>If the public address system cannot be used for any reason, runners and radios should be used to distribute the action message.</w:t>
            </w:r>
          </w:p>
          <w:p w14:paraId="6C74C80B" w14:textId="77777777" w:rsidR="00D51620" w:rsidRPr="005910A3" w:rsidRDefault="00D51620" w:rsidP="00FC4D7D">
            <w:pPr>
              <w:spacing w:before="120"/>
              <w:ind w:left="720"/>
              <w:rPr>
                <w:rFonts w:ascii="Arial Narrow" w:hAnsi="Arial Narrow"/>
                <w:sz w:val="20"/>
              </w:rPr>
            </w:pPr>
            <w:r w:rsidRPr="005910A3">
              <w:rPr>
                <w:rFonts w:ascii="Arial Narrow" w:hAnsi="Arial Narrow"/>
                <w:sz w:val="20"/>
              </w:rPr>
              <w:t>Students/Staff outside the building are notified by radio or runner of situation and action to take.</w:t>
            </w:r>
          </w:p>
          <w:p w14:paraId="572B4043" w14:textId="77777777" w:rsidR="00D51620" w:rsidRPr="005910A3" w:rsidRDefault="00D51620" w:rsidP="00FC4D7D">
            <w:pPr>
              <w:pStyle w:val="Heading4"/>
              <w:spacing w:before="120"/>
              <w:rPr>
                <w:rFonts w:ascii="Arial Narrow" w:hAnsi="Arial Narrow"/>
                <w:bCs/>
                <w:sz w:val="20"/>
              </w:rPr>
            </w:pPr>
            <w:r w:rsidRPr="005910A3">
              <w:rPr>
                <w:rFonts w:ascii="Arial Narrow" w:hAnsi="Arial Narrow"/>
                <w:bCs/>
                <w:sz w:val="20"/>
              </w:rPr>
              <w:t>Actions To Be Taken</w:t>
            </w:r>
          </w:p>
          <w:p w14:paraId="314D2454" w14:textId="77777777" w:rsidR="00D51620" w:rsidRPr="005910A3" w:rsidRDefault="00D51620" w:rsidP="00FC4D7D">
            <w:pPr>
              <w:spacing w:before="52" w:line="20" w:lineRule="exact"/>
              <w:ind w:left="720" w:right="180"/>
              <w:rPr>
                <w:rFonts w:ascii="Arial Narrow" w:hAnsi="Arial Narrow"/>
                <w:sz w:val="20"/>
              </w:rPr>
            </w:pPr>
          </w:p>
          <w:p w14:paraId="77778A1F" w14:textId="77777777" w:rsidR="00D51620" w:rsidRPr="005910A3" w:rsidRDefault="00D51620" w:rsidP="00FC4D7D">
            <w:pPr>
              <w:spacing w:before="120"/>
              <w:ind w:left="720" w:right="72"/>
              <w:rPr>
                <w:rFonts w:ascii="Arial Narrow" w:hAnsi="Arial Narrow"/>
                <w:sz w:val="20"/>
              </w:rPr>
            </w:pPr>
            <w:r w:rsidRPr="005910A3">
              <w:rPr>
                <w:rFonts w:ascii="Arial Narrow" w:hAnsi="Arial Narrow"/>
                <w:sz w:val="20"/>
              </w:rPr>
              <w:t>Students/Staff in relocatable classrooms remain in place and follow the same procedures as those inside the main building unless the school Incident Commander determines that another response is necessary. Students must be escorted by an adult(s) to the main building for activities inside the school.</w:t>
            </w:r>
          </w:p>
          <w:p w14:paraId="3FFABEC6" w14:textId="77777777" w:rsidR="00D51620" w:rsidRPr="005910A3" w:rsidRDefault="00D51620" w:rsidP="00FC4D7D">
            <w:pPr>
              <w:spacing w:before="120"/>
              <w:ind w:left="720" w:right="288"/>
              <w:rPr>
                <w:rFonts w:ascii="Arial Narrow" w:hAnsi="Arial Narrow"/>
                <w:sz w:val="20"/>
              </w:rPr>
            </w:pPr>
            <w:r w:rsidRPr="005910A3">
              <w:rPr>
                <w:rFonts w:ascii="Arial Narrow" w:hAnsi="Arial Narrow"/>
                <w:sz w:val="20"/>
              </w:rPr>
              <w:t>All exterior doors are locked and main doors monitored with access restricted. Identification required for anyone entering the building.</w:t>
            </w:r>
          </w:p>
          <w:p w14:paraId="117580FB" w14:textId="77777777" w:rsidR="00D51620" w:rsidRPr="005910A3" w:rsidRDefault="00D51620" w:rsidP="00FC4D7D">
            <w:pPr>
              <w:spacing w:before="120"/>
              <w:ind w:left="720"/>
              <w:rPr>
                <w:rFonts w:ascii="Arial Narrow" w:hAnsi="Arial Narrow"/>
                <w:sz w:val="20"/>
              </w:rPr>
            </w:pPr>
            <w:r w:rsidRPr="005910A3">
              <w:rPr>
                <w:rFonts w:ascii="Arial Narrow" w:hAnsi="Arial Narrow"/>
                <w:sz w:val="20"/>
              </w:rPr>
              <w:t>Account for all students/staff.</w:t>
            </w:r>
          </w:p>
          <w:p w14:paraId="63E1E8DC" w14:textId="77777777" w:rsidR="00D51620" w:rsidRPr="005910A3" w:rsidRDefault="00D51620" w:rsidP="00FC4D7D">
            <w:pPr>
              <w:spacing w:before="120"/>
              <w:ind w:left="720" w:right="288"/>
              <w:rPr>
                <w:rFonts w:ascii="Arial Narrow" w:hAnsi="Arial Narrow"/>
                <w:sz w:val="20"/>
              </w:rPr>
            </w:pPr>
            <w:r w:rsidRPr="005910A3">
              <w:rPr>
                <w:rFonts w:ascii="Arial Narrow" w:hAnsi="Arial Narrow"/>
                <w:sz w:val="20"/>
              </w:rPr>
              <w:t>Outdoor activities (recess, physical education, etc.) cease immediately and do not resume until further notice.</w:t>
            </w:r>
          </w:p>
          <w:p w14:paraId="6CAF2B4B" w14:textId="77777777" w:rsidR="00D51620" w:rsidRPr="005910A3" w:rsidRDefault="00D51620" w:rsidP="00FC4D7D">
            <w:pPr>
              <w:spacing w:before="120"/>
              <w:ind w:left="720" w:right="648"/>
              <w:rPr>
                <w:rFonts w:ascii="Arial Narrow" w:hAnsi="Arial Narrow"/>
                <w:sz w:val="20"/>
              </w:rPr>
            </w:pPr>
            <w:r w:rsidRPr="005910A3">
              <w:rPr>
                <w:rFonts w:ascii="Arial Narrow" w:hAnsi="Arial Narrow"/>
                <w:sz w:val="20"/>
              </w:rPr>
              <w:t>If the situation warrants, blinds and shades are drawn. If the room is without window coverings, turn out the lights.  Place a "Modified Lockdown" sign on the main door.</w:t>
            </w:r>
          </w:p>
          <w:p w14:paraId="171CC141" w14:textId="77777777" w:rsidR="00D51620" w:rsidRPr="00826363" w:rsidRDefault="00D51620" w:rsidP="00826363">
            <w:pPr>
              <w:spacing w:before="120"/>
              <w:ind w:left="720"/>
              <w:rPr>
                <w:rFonts w:ascii="Arial Narrow" w:hAnsi="Arial Narrow"/>
                <w:bCs/>
                <w:sz w:val="20"/>
              </w:rPr>
            </w:pPr>
            <w:r w:rsidRPr="005910A3">
              <w:rPr>
                <w:rFonts w:ascii="Arial Narrow" w:hAnsi="Arial Narrow"/>
                <w:sz w:val="20"/>
              </w:rPr>
              <w:t>Normal activity continues within the building.  Students/Staff are to remain in Modified Lockdown until notice to resume normal routine is given by Central Office or school incident command.</w:t>
            </w:r>
          </w:p>
        </w:tc>
        <w:tc>
          <w:tcPr>
            <w:tcW w:w="357" w:type="dxa"/>
            <w:vAlign w:val="bottom"/>
          </w:tcPr>
          <w:p w14:paraId="452E8865" w14:textId="77777777" w:rsidR="00D51620" w:rsidRPr="005910A3" w:rsidRDefault="00D51620" w:rsidP="00FC4D7D">
            <w:pPr>
              <w:jc w:val="center"/>
              <w:rPr>
                <w:rFonts w:ascii="Arial Narrow" w:hAnsi="Arial Narrow"/>
                <w:sz w:val="32"/>
                <w:szCs w:val="32"/>
              </w:rPr>
            </w:pPr>
          </w:p>
          <w:p w14:paraId="253363DC" w14:textId="77777777" w:rsidR="00D51620" w:rsidRPr="005910A3" w:rsidRDefault="00D51620" w:rsidP="00FC4D7D">
            <w:pPr>
              <w:jc w:val="center"/>
              <w:rPr>
                <w:rFonts w:ascii="Arial Narrow" w:hAnsi="Arial Narrow"/>
                <w:b/>
                <w:sz w:val="32"/>
                <w:szCs w:val="36"/>
              </w:rPr>
            </w:pPr>
          </w:p>
        </w:tc>
        <w:tc>
          <w:tcPr>
            <w:tcW w:w="7574" w:type="dxa"/>
            <w:vMerge w:val="restart"/>
          </w:tcPr>
          <w:p w14:paraId="3F8AA83E" w14:textId="77777777" w:rsidR="00FC4D7D" w:rsidRPr="005910A3" w:rsidRDefault="00FC4D7D" w:rsidP="00FC4D7D">
            <w:pPr>
              <w:pStyle w:val="Heading3"/>
              <w:spacing w:before="0"/>
              <w:rPr>
                <w:rFonts w:ascii="Arial Narrow" w:hAnsi="Arial Narrow"/>
                <w:bCs w:val="0"/>
                <w:sz w:val="22"/>
                <w:u w:val="single"/>
              </w:rPr>
            </w:pPr>
          </w:p>
          <w:p w14:paraId="45652AA4" w14:textId="77777777" w:rsidR="00FC4D7D" w:rsidRDefault="00FC4D7D" w:rsidP="00FC4D7D">
            <w:pPr>
              <w:pStyle w:val="Heading3"/>
              <w:spacing w:before="0"/>
              <w:rPr>
                <w:rFonts w:ascii="Arial Narrow" w:hAnsi="Arial Narrow"/>
                <w:bCs w:val="0"/>
                <w:sz w:val="22"/>
                <w:u w:val="single"/>
              </w:rPr>
            </w:pPr>
          </w:p>
          <w:p w14:paraId="5521A06E" w14:textId="77777777" w:rsidR="00FC4D7D" w:rsidRDefault="00FC4D7D" w:rsidP="00FC4D7D">
            <w:pPr>
              <w:pStyle w:val="Heading3"/>
              <w:spacing w:before="0"/>
              <w:rPr>
                <w:rFonts w:ascii="Arial Narrow" w:hAnsi="Arial Narrow"/>
                <w:bCs w:val="0"/>
                <w:sz w:val="22"/>
                <w:u w:val="single"/>
              </w:rPr>
            </w:pPr>
          </w:p>
          <w:p w14:paraId="06148769" w14:textId="77777777" w:rsidR="00FC4D7D" w:rsidRPr="00681D22" w:rsidRDefault="00FC4D7D" w:rsidP="00FC4D7D">
            <w:pPr>
              <w:pStyle w:val="Heading3"/>
              <w:spacing w:before="0"/>
              <w:rPr>
                <w:rFonts w:ascii="Arial Narrow" w:hAnsi="Arial Narrow"/>
                <w:bCs w:val="0"/>
                <w:sz w:val="32"/>
                <w:u w:val="single"/>
              </w:rPr>
            </w:pPr>
            <w:r w:rsidRPr="00681D22">
              <w:rPr>
                <w:rFonts w:ascii="Arial Narrow" w:hAnsi="Arial Narrow"/>
                <w:bCs w:val="0"/>
                <w:sz w:val="32"/>
                <w:u w:val="single"/>
              </w:rPr>
              <w:t>Modified Lock Down</w:t>
            </w:r>
          </w:p>
          <w:p w14:paraId="5C9B8CC0" w14:textId="77777777" w:rsidR="00FC4D7D" w:rsidRPr="005910A3" w:rsidRDefault="00FC4D7D" w:rsidP="00FC4D7D">
            <w:pPr>
              <w:pStyle w:val="Heading4"/>
              <w:spacing w:before="120"/>
              <w:rPr>
                <w:rFonts w:ascii="Arial Narrow" w:hAnsi="Arial Narrow"/>
                <w:bCs/>
                <w:sz w:val="20"/>
              </w:rPr>
            </w:pPr>
            <w:r w:rsidRPr="005910A3">
              <w:rPr>
                <w:rFonts w:ascii="Arial Narrow" w:hAnsi="Arial Narrow"/>
                <w:bCs/>
                <w:sz w:val="20"/>
              </w:rPr>
              <w:t>When used</w:t>
            </w:r>
          </w:p>
          <w:p w14:paraId="56739823" w14:textId="77777777" w:rsidR="00FC4D7D" w:rsidRPr="005910A3" w:rsidRDefault="00FC4D7D" w:rsidP="00FC4D7D">
            <w:pPr>
              <w:tabs>
                <w:tab w:val="decimal" w:pos="243"/>
                <w:tab w:val="left" w:pos="753"/>
              </w:tabs>
              <w:spacing w:before="120"/>
              <w:ind w:left="720"/>
              <w:rPr>
                <w:rFonts w:ascii="Arial Narrow" w:hAnsi="Arial Narrow"/>
                <w:sz w:val="20"/>
              </w:rPr>
            </w:pPr>
            <w:r w:rsidRPr="005910A3">
              <w:rPr>
                <w:rFonts w:ascii="Arial Narrow" w:hAnsi="Arial Narrow"/>
                <w:sz w:val="20"/>
              </w:rPr>
              <w:t>This action is considered appropriate response for, but not limited to situations that have the potential to affect the school site, such as the following: Criminal activity AND/OR Violence.</w:t>
            </w:r>
          </w:p>
          <w:p w14:paraId="2BA05041" w14:textId="77777777" w:rsidR="00FC4D7D" w:rsidRPr="005910A3" w:rsidRDefault="00FC4D7D" w:rsidP="00FC4D7D">
            <w:pPr>
              <w:pStyle w:val="Heading4"/>
              <w:spacing w:before="120"/>
              <w:rPr>
                <w:rFonts w:ascii="Arial Narrow" w:hAnsi="Arial Narrow"/>
                <w:bCs/>
                <w:sz w:val="20"/>
              </w:rPr>
            </w:pPr>
            <w:r w:rsidRPr="005910A3">
              <w:rPr>
                <w:rFonts w:ascii="Arial Narrow" w:hAnsi="Arial Narrow"/>
                <w:bCs/>
                <w:sz w:val="20"/>
              </w:rPr>
              <w:t>Relaying the order</w:t>
            </w:r>
          </w:p>
          <w:p w14:paraId="4033A9C7" w14:textId="77777777" w:rsidR="00FC4D7D" w:rsidRPr="005910A3" w:rsidRDefault="00FC4D7D" w:rsidP="00FC4D7D">
            <w:pPr>
              <w:spacing w:before="120"/>
              <w:ind w:left="720"/>
              <w:rPr>
                <w:rFonts w:ascii="Arial Narrow" w:hAnsi="Arial Narrow"/>
                <w:sz w:val="20"/>
              </w:rPr>
            </w:pPr>
            <w:r w:rsidRPr="005910A3">
              <w:rPr>
                <w:rFonts w:ascii="Arial Narrow" w:hAnsi="Arial Narrow"/>
                <w:sz w:val="20"/>
              </w:rPr>
              <w:t>An announcement is made over the public address system. "Your attention please. (Pause) Modified Lock Down. (Pause) Modified Lock Down. (Pause) Modified Lock Down." If the situation allows, an announcement regarding the nature of the emergency is made over the public address system.</w:t>
            </w:r>
          </w:p>
          <w:p w14:paraId="1904FACE" w14:textId="77777777" w:rsidR="00FC4D7D" w:rsidRPr="005910A3" w:rsidRDefault="00FC4D7D" w:rsidP="00FC4D7D">
            <w:pPr>
              <w:spacing w:before="120"/>
              <w:ind w:left="720"/>
              <w:rPr>
                <w:rFonts w:ascii="Arial Narrow" w:hAnsi="Arial Narrow"/>
                <w:sz w:val="20"/>
              </w:rPr>
            </w:pPr>
            <w:r w:rsidRPr="005910A3">
              <w:rPr>
                <w:rFonts w:ascii="Arial Narrow" w:hAnsi="Arial Narrow"/>
                <w:sz w:val="20"/>
              </w:rPr>
              <w:t>If the public address system cannot be used for any reason, runners and radios should be used to distribute the action message.</w:t>
            </w:r>
          </w:p>
          <w:p w14:paraId="6F167D8F" w14:textId="77777777" w:rsidR="00FC4D7D" w:rsidRPr="005910A3" w:rsidRDefault="00FC4D7D" w:rsidP="00FC4D7D">
            <w:pPr>
              <w:spacing w:before="120"/>
              <w:ind w:left="720"/>
              <w:rPr>
                <w:rFonts w:ascii="Arial Narrow" w:hAnsi="Arial Narrow"/>
                <w:sz w:val="20"/>
              </w:rPr>
            </w:pPr>
            <w:r w:rsidRPr="005910A3">
              <w:rPr>
                <w:rFonts w:ascii="Arial Narrow" w:hAnsi="Arial Narrow"/>
                <w:sz w:val="20"/>
              </w:rPr>
              <w:t>Students/Staff outside the building are notified by radio or runner of situation and action to take.</w:t>
            </w:r>
          </w:p>
          <w:p w14:paraId="4CDBD727" w14:textId="77777777" w:rsidR="00FC4D7D" w:rsidRPr="005910A3" w:rsidRDefault="00FC4D7D" w:rsidP="00FC4D7D">
            <w:pPr>
              <w:pStyle w:val="Heading4"/>
              <w:spacing w:before="120"/>
              <w:rPr>
                <w:rFonts w:ascii="Arial Narrow" w:hAnsi="Arial Narrow"/>
                <w:bCs/>
                <w:sz w:val="20"/>
              </w:rPr>
            </w:pPr>
            <w:r w:rsidRPr="005910A3">
              <w:rPr>
                <w:rFonts w:ascii="Arial Narrow" w:hAnsi="Arial Narrow"/>
                <w:bCs/>
                <w:sz w:val="20"/>
              </w:rPr>
              <w:t>Actions To Be Taken</w:t>
            </w:r>
          </w:p>
          <w:p w14:paraId="28D9C4EB" w14:textId="77777777" w:rsidR="00FC4D7D" w:rsidRPr="005910A3" w:rsidRDefault="00FC4D7D" w:rsidP="00FC4D7D">
            <w:pPr>
              <w:spacing w:before="52" w:line="20" w:lineRule="exact"/>
              <w:ind w:left="720" w:right="180"/>
              <w:rPr>
                <w:rFonts w:ascii="Arial Narrow" w:hAnsi="Arial Narrow"/>
                <w:sz w:val="20"/>
              </w:rPr>
            </w:pPr>
          </w:p>
          <w:p w14:paraId="4564255E" w14:textId="77777777" w:rsidR="00FC4D7D" w:rsidRPr="005910A3" w:rsidRDefault="00FC4D7D" w:rsidP="00FC4D7D">
            <w:pPr>
              <w:spacing w:before="120"/>
              <w:ind w:left="720" w:right="72"/>
              <w:rPr>
                <w:rFonts w:ascii="Arial Narrow" w:hAnsi="Arial Narrow"/>
                <w:sz w:val="20"/>
              </w:rPr>
            </w:pPr>
            <w:r w:rsidRPr="005910A3">
              <w:rPr>
                <w:rFonts w:ascii="Arial Narrow" w:hAnsi="Arial Narrow"/>
                <w:sz w:val="20"/>
              </w:rPr>
              <w:t>Students/Staff in relocatable classrooms remain in place and follow the same procedures as those inside the main building unless the school Incident Commander determines that another response is necessary. Students must be escorted by an adult(s) to the main building for activities inside the school.</w:t>
            </w:r>
          </w:p>
          <w:p w14:paraId="2DFA5141" w14:textId="77777777" w:rsidR="00FC4D7D" w:rsidRPr="005910A3" w:rsidRDefault="00FC4D7D" w:rsidP="00FC4D7D">
            <w:pPr>
              <w:spacing w:before="120"/>
              <w:ind w:left="720" w:right="288"/>
              <w:rPr>
                <w:rFonts w:ascii="Arial Narrow" w:hAnsi="Arial Narrow"/>
                <w:sz w:val="20"/>
              </w:rPr>
            </w:pPr>
            <w:r w:rsidRPr="005910A3">
              <w:rPr>
                <w:rFonts w:ascii="Arial Narrow" w:hAnsi="Arial Narrow"/>
                <w:sz w:val="20"/>
              </w:rPr>
              <w:t>All exterior doors are locked and main doors monitored with access restricted. Identification required for anyone entering the building.</w:t>
            </w:r>
          </w:p>
          <w:p w14:paraId="770BF6BD" w14:textId="77777777" w:rsidR="00FC4D7D" w:rsidRPr="005910A3" w:rsidRDefault="00FC4D7D" w:rsidP="00FC4D7D">
            <w:pPr>
              <w:spacing w:before="120"/>
              <w:ind w:left="720"/>
              <w:rPr>
                <w:rFonts w:ascii="Arial Narrow" w:hAnsi="Arial Narrow"/>
                <w:sz w:val="20"/>
              </w:rPr>
            </w:pPr>
            <w:r w:rsidRPr="005910A3">
              <w:rPr>
                <w:rFonts w:ascii="Arial Narrow" w:hAnsi="Arial Narrow"/>
                <w:sz w:val="20"/>
              </w:rPr>
              <w:t>Account for all students/staff.</w:t>
            </w:r>
          </w:p>
          <w:p w14:paraId="21059F7B" w14:textId="77777777" w:rsidR="00FC4D7D" w:rsidRPr="005910A3" w:rsidRDefault="00FC4D7D" w:rsidP="00FC4D7D">
            <w:pPr>
              <w:spacing w:before="120"/>
              <w:ind w:left="720" w:right="288"/>
              <w:rPr>
                <w:rFonts w:ascii="Arial Narrow" w:hAnsi="Arial Narrow"/>
                <w:sz w:val="20"/>
              </w:rPr>
            </w:pPr>
            <w:r w:rsidRPr="005910A3">
              <w:rPr>
                <w:rFonts w:ascii="Arial Narrow" w:hAnsi="Arial Narrow"/>
                <w:sz w:val="20"/>
              </w:rPr>
              <w:t>Outdoor activities (recess, physical education, etc.) cease immediately and do not resume until further notice.</w:t>
            </w:r>
          </w:p>
          <w:p w14:paraId="6FC3FE08" w14:textId="77777777" w:rsidR="00FC4D7D" w:rsidRPr="005910A3" w:rsidRDefault="00FC4D7D" w:rsidP="00FC4D7D">
            <w:pPr>
              <w:spacing w:before="120"/>
              <w:ind w:left="720" w:right="648"/>
              <w:rPr>
                <w:rFonts w:ascii="Arial Narrow" w:hAnsi="Arial Narrow"/>
                <w:sz w:val="20"/>
              </w:rPr>
            </w:pPr>
            <w:r w:rsidRPr="005910A3">
              <w:rPr>
                <w:rFonts w:ascii="Arial Narrow" w:hAnsi="Arial Narrow"/>
                <w:sz w:val="20"/>
              </w:rPr>
              <w:t>If the situation warrants, blinds and shades are drawn. If the room is without window coverings, turn out the lights.  Place a "Modified Lockdown" sign on the main door.</w:t>
            </w:r>
          </w:p>
          <w:p w14:paraId="4CF57CA1" w14:textId="77777777" w:rsidR="00FC4D7D" w:rsidRPr="005910A3" w:rsidRDefault="00FC4D7D" w:rsidP="00FC4D7D">
            <w:pPr>
              <w:spacing w:before="120"/>
              <w:ind w:left="720"/>
              <w:rPr>
                <w:rFonts w:ascii="Arial Narrow" w:hAnsi="Arial Narrow"/>
                <w:bCs/>
                <w:sz w:val="20"/>
              </w:rPr>
            </w:pPr>
            <w:r w:rsidRPr="005910A3">
              <w:rPr>
                <w:rFonts w:ascii="Arial Narrow" w:hAnsi="Arial Narrow"/>
                <w:sz w:val="20"/>
              </w:rPr>
              <w:t>Normal activity continues within the building.  Students/Staff are to remain in Modified Lockdown until notice to resume normal routine is given by Central Office or school incident command.</w:t>
            </w:r>
          </w:p>
          <w:p w14:paraId="00BB12EB" w14:textId="77777777" w:rsidR="00D51620" w:rsidRPr="005910A3" w:rsidRDefault="00D51620" w:rsidP="00FC4D7D">
            <w:pPr>
              <w:tabs>
                <w:tab w:val="left" w:pos="6390"/>
              </w:tabs>
              <w:rPr>
                <w:rFonts w:ascii="Arial Narrow" w:hAnsi="Arial Narrow"/>
                <w:b/>
                <w:sz w:val="32"/>
                <w:szCs w:val="36"/>
              </w:rPr>
            </w:pPr>
          </w:p>
        </w:tc>
      </w:tr>
      <w:tr w:rsidR="00D51620" w:rsidRPr="005910A3" w14:paraId="26917756" w14:textId="77777777">
        <w:trPr>
          <w:trHeight w:val="576"/>
        </w:trPr>
        <w:tc>
          <w:tcPr>
            <w:tcW w:w="7574" w:type="dxa"/>
            <w:vMerge/>
            <w:shd w:val="clear" w:color="auto" w:fill="auto"/>
            <w:noWrap/>
          </w:tcPr>
          <w:p w14:paraId="373A0676" w14:textId="77777777" w:rsidR="00D51620" w:rsidRPr="005910A3" w:rsidRDefault="00D51620" w:rsidP="000B0770">
            <w:pPr>
              <w:tabs>
                <w:tab w:val="left" w:pos="0"/>
              </w:tabs>
              <w:ind w:left="-90"/>
              <w:jc w:val="center"/>
              <w:rPr>
                <w:rFonts w:ascii="Arial Narrow" w:hAnsi="Arial Narrow"/>
                <w:sz w:val="32"/>
                <w:szCs w:val="32"/>
              </w:rPr>
            </w:pPr>
          </w:p>
        </w:tc>
        <w:tc>
          <w:tcPr>
            <w:tcW w:w="357" w:type="dxa"/>
          </w:tcPr>
          <w:p w14:paraId="4816A8CF" w14:textId="77777777" w:rsidR="00D51620" w:rsidRPr="005910A3" w:rsidRDefault="00D51620" w:rsidP="00865CF3">
            <w:pPr>
              <w:rPr>
                <w:rFonts w:ascii="Arial Narrow" w:hAnsi="Arial Narrow"/>
                <w:sz w:val="32"/>
                <w:szCs w:val="32"/>
              </w:rPr>
            </w:pPr>
          </w:p>
        </w:tc>
        <w:tc>
          <w:tcPr>
            <w:tcW w:w="7574" w:type="dxa"/>
            <w:vMerge/>
          </w:tcPr>
          <w:p w14:paraId="2856D761" w14:textId="77777777" w:rsidR="00D51620" w:rsidRPr="005910A3" w:rsidRDefault="00D51620" w:rsidP="00865CF3">
            <w:pPr>
              <w:rPr>
                <w:rFonts w:ascii="Arial Narrow" w:hAnsi="Arial Narrow"/>
                <w:sz w:val="32"/>
                <w:szCs w:val="32"/>
              </w:rPr>
            </w:pPr>
          </w:p>
        </w:tc>
      </w:tr>
      <w:tr w:rsidR="00D51620" w:rsidRPr="005910A3" w14:paraId="7ECA91D0" w14:textId="77777777">
        <w:trPr>
          <w:trHeight w:val="576"/>
        </w:trPr>
        <w:tc>
          <w:tcPr>
            <w:tcW w:w="7574" w:type="dxa"/>
            <w:vMerge/>
            <w:shd w:val="clear" w:color="auto" w:fill="auto"/>
            <w:noWrap/>
          </w:tcPr>
          <w:p w14:paraId="359BE294" w14:textId="77777777" w:rsidR="00D51620" w:rsidRPr="005910A3" w:rsidRDefault="00D51620" w:rsidP="000B0770">
            <w:pPr>
              <w:tabs>
                <w:tab w:val="left" w:pos="0"/>
              </w:tabs>
              <w:ind w:left="-90"/>
              <w:jc w:val="center"/>
              <w:rPr>
                <w:rFonts w:ascii="Arial Narrow" w:hAnsi="Arial Narrow"/>
                <w:sz w:val="32"/>
                <w:szCs w:val="32"/>
              </w:rPr>
            </w:pPr>
          </w:p>
        </w:tc>
        <w:tc>
          <w:tcPr>
            <w:tcW w:w="357" w:type="dxa"/>
          </w:tcPr>
          <w:p w14:paraId="3850146B" w14:textId="77777777" w:rsidR="00D51620" w:rsidRPr="005910A3" w:rsidRDefault="00D51620" w:rsidP="00865CF3">
            <w:pPr>
              <w:rPr>
                <w:rFonts w:ascii="Arial Narrow" w:hAnsi="Arial Narrow"/>
                <w:sz w:val="32"/>
                <w:szCs w:val="32"/>
              </w:rPr>
            </w:pPr>
          </w:p>
        </w:tc>
        <w:tc>
          <w:tcPr>
            <w:tcW w:w="7574" w:type="dxa"/>
            <w:vMerge/>
          </w:tcPr>
          <w:p w14:paraId="732C1FBD" w14:textId="77777777" w:rsidR="00D51620" w:rsidRPr="005910A3" w:rsidRDefault="00D51620" w:rsidP="00865CF3">
            <w:pPr>
              <w:rPr>
                <w:rFonts w:ascii="Arial Narrow" w:hAnsi="Arial Narrow"/>
                <w:sz w:val="32"/>
                <w:szCs w:val="32"/>
              </w:rPr>
            </w:pPr>
          </w:p>
        </w:tc>
      </w:tr>
      <w:tr w:rsidR="00D51620" w:rsidRPr="005910A3" w14:paraId="13C9DF4B" w14:textId="77777777">
        <w:trPr>
          <w:trHeight w:val="751"/>
        </w:trPr>
        <w:tc>
          <w:tcPr>
            <w:tcW w:w="7574" w:type="dxa"/>
            <w:vMerge/>
            <w:shd w:val="clear" w:color="auto" w:fill="auto"/>
            <w:noWrap/>
          </w:tcPr>
          <w:p w14:paraId="3C48D804" w14:textId="77777777" w:rsidR="00D51620" w:rsidRPr="005910A3" w:rsidRDefault="00D51620" w:rsidP="000B0770">
            <w:pPr>
              <w:tabs>
                <w:tab w:val="left" w:pos="0"/>
              </w:tabs>
              <w:ind w:left="-90"/>
              <w:jc w:val="center"/>
              <w:rPr>
                <w:rFonts w:ascii="Arial Narrow" w:hAnsi="Arial Narrow"/>
                <w:sz w:val="32"/>
                <w:szCs w:val="32"/>
              </w:rPr>
            </w:pPr>
          </w:p>
        </w:tc>
        <w:tc>
          <w:tcPr>
            <w:tcW w:w="357" w:type="dxa"/>
          </w:tcPr>
          <w:p w14:paraId="5193EA3E" w14:textId="77777777" w:rsidR="00D51620" w:rsidRPr="005910A3" w:rsidRDefault="00D51620" w:rsidP="00865CF3">
            <w:pPr>
              <w:rPr>
                <w:rFonts w:ascii="Arial Narrow" w:hAnsi="Arial Narrow"/>
                <w:sz w:val="32"/>
                <w:szCs w:val="32"/>
              </w:rPr>
            </w:pPr>
          </w:p>
        </w:tc>
        <w:tc>
          <w:tcPr>
            <w:tcW w:w="7574" w:type="dxa"/>
            <w:vMerge/>
          </w:tcPr>
          <w:p w14:paraId="328E2FBB" w14:textId="77777777" w:rsidR="00D51620" w:rsidRPr="005910A3" w:rsidRDefault="00D51620" w:rsidP="00865CF3">
            <w:pPr>
              <w:rPr>
                <w:rFonts w:ascii="Arial Narrow" w:hAnsi="Arial Narrow"/>
                <w:sz w:val="32"/>
                <w:szCs w:val="32"/>
              </w:rPr>
            </w:pPr>
          </w:p>
        </w:tc>
      </w:tr>
      <w:tr w:rsidR="00763DE6" w:rsidRPr="005910A3" w14:paraId="19467069" w14:textId="77777777">
        <w:trPr>
          <w:trHeight w:val="706"/>
        </w:trPr>
        <w:tc>
          <w:tcPr>
            <w:tcW w:w="7574" w:type="dxa"/>
            <w:tcBorders>
              <w:bottom w:val="single" w:sz="4" w:space="0" w:color="auto"/>
            </w:tcBorders>
            <w:shd w:val="clear" w:color="auto" w:fill="auto"/>
            <w:noWrap/>
            <w:vAlign w:val="bottom"/>
          </w:tcPr>
          <w:p w14:paraId="4288093A" w14:textId="77777777" w:rsidR="00763DE6" w:rsidRPr="005910A3" w:rsidRDefault="005A6FEC" w:rsidP="005A6FEC">
            <w:pPr>
              <w:tabs>
                <w:tab w:val="left" w:pos="0"/>
              </w:tabs>
              <w:ind w:left="-90"/>
              <w:jc w:val="center"/>
              <w:rPr>
                <w:rFonts w:ascii="Arial Narrow" w:hAnsi="Arial Narrow"/>
                <w:b/>
                <w:sz w:val="40"/>
                <w:szCs w:val="32"/>
              </w:rPr>
            </w:pPr>
            <w:r w:rsidRPr="005910A3">
              <w:rPr>
                <w:rFonts w:ascii="Arial Narrow" w:hAnsi="Arial Narrow"/>
                <w:b/>
                <w:sz w:val="40"/>
                <w:szCs w:val="32"/>
              </w:rPr>
              <w:t>MODIFIED LOCK DOWN</w:t>
            </w:r>
          </w:p>
        </w:tc>
        <w:tc>
          <w:tcPr>
            <w:tcW w:w="357" w:type="dxa"/>
            <w:tcBorders>
              <w:bottom w:val="single" w:sz="4" w:space="0" w:color="auto"/>
            </w:tcBorders>
          </w:tcPr>
          <w:p w14:paraId="77D6CCC2" w14:textId="77777777" w:rsidR="00763DE6" w:rsidRPr="005910A3" w:rsidRDefault="00763DE6" w:rsidP="00865CF3">
            <w:pPr>
              <w:rPr>
                <w:rFonts w:ascii="Arial Narrow" w:hAnsi="Arial Narrow"/>
                <w:sz w:val="32"/>
                <w:szCs w:val="32"/>
              </w:rPr>
            </w:pPr>
          </w:p>
        </w:tc>
        <w:tc>
          <w:tcPr>
            <w:tcW w:w="7574" w:type="dxa"/>
            <w:tcBorders>
              <w:bottom w:val="single" w:sz="4" w:space="0" w:color="auto"/>
            </w:tcBorders>
            <w:vAlign w:val="bottom"/>
          </w:tcPr>
          <w:p w14:paraId="067A34C0" w14:textId="77777777" w:rsidR="00763DE6" w:rsidRPr="005910A3" w:rsidRDefault="00D51620" w:rsidP="00D51620">
            <w:pPr>
              <w:jc w:val="center"/>
              <w:rPr>
                <w:rFonts w:ascii="Arial Narrow" w:hAnsi="Arial Narrow"/>
                <w:b/>
                <w:sz w:val="32"/>
                <w:szCs w:val="32"/>
              </w:rPr>
            </w:pPr>
            <w:r w:rsidRPr="005910A3">
              <w:rPr>
                <w:rFonts w:ascii="Arial Narrow" w:hAnsi="Arial Narrow"/>
                <w:b/>
                <w:sz w:val="40"/>
                <w:szCs w:val="32"/>
              </w:rPr>
              <w:t>MODIFIED LOCK DOWN</w:t>
            </w:r>
          </w:p>
        </w:tc>
      </w:tr>
      <w:tr w:rsidR="00763DE6" w:rsidRPr="005910A3" w14:paraId="67601F83" w14:textId="77777777">
        <w:trPr>
          <w:trHeight w:val="576"/>
        </w:trPr>
        <w:tc>
          <w:tcPr>
            <w:tcW w:w="7574" w:type="dxa"/>
            <w:tcBorders>
              <w:top w:val="single" w:sz="4" w:space="0" w:color="auto"/>
            </w:tcBorders>
            <w:shd w:val="clear" w:color="auto" w:fill="auto"/>
            <w:noWrap/>
          </w:tcPr>
          <w:p w14:paraId="3E532AA3" w14:textId="77777777" w:rsidR="00763DE6" w:rsidRPr="005910A3" w:rsidRDefault="00763DE6" w:rsidP="000B0770">
            <w:pPr>
              <w:tabs>
                <w:tab w:val="left" w:pos="0"/>
              </w:tabs>
              <w:ind w:left="-90"/>
              <w:jc w:val="center"/>
              <w:rPr>
                <w:rFonts w:ascii="Arial Narrow" w:hAnsi="Arial Narrow"/>
                <w:sz w:val="32"/>
                <w:szCs w:val="32"/>
              </w:rPr>
            </w:pPr>
          </w:p>
        </w:tc>
        <w:tc>
          <w:tcPr>
            <w:tcW w:w="357" w:type="dxa"/>
            <w:tcBorders>
              <w:top w:val="single" w:sz="4" w:space="0" w:color="auto"/>
            </w:tcBorders>
          </w:tcPr>
          <w:p w14:paraId="1797756D" w14:textId="77777777" w:rsidR="00763DE6" w:rsidRPr="005910A3" w:rsidRDefault="00763DE6" w:rsidP="00865CF3">
            <w:pPr>
              <w:rPr>
                <w:rFonts w:ascii="Arial Narrow" w:hAnsi="Arial Narrow"/>
                <w:sz w:val="32"/>
                <w:szCs w:val="32"/>
              </w:rPr>
            </w:pPr>
          </w:p>
        </w:tc>
        <w:tc>
          <w:tcPr>
            <w:tcW w:w="7574" w:type="dxa"/>
            <w:tcBorders>
              <w:top w:val="single" w:sz="4" w:space="0" w:color="auto"/>
            </w:tcBorders>
          </w:tcPr>
          <w:p w14:paraId="288091A5" w14:textId="77777777" w:rsidR="00763DE6" w:rsidRPr="005910A3" w:rsidRDefault="00763DE6" w:rsidP="00865CF3">
            <w:pPr>
              <w:rPr>
                <w:rFonts w:ascii="Arial Narrow" w:hAnsi="Arial Narrow"/>
                <w:sz w:val="32"/>
                <w:szCs w:val="32"/>
              </w:rPr>
            </w:pPr>
          </w:p>
        </w:tc>
      </w:tr>
      <w:tr w:rsidR="00763DE6" w:rsidRPr="005910A3" w14:paraId="7E070203" w14:textId="77777777">
        <w:trPr>
          <w:trHeight w:val="724"/>
        </w:trPr>
        <w:tc>
          <w:tcPr>
            <w:tcW w:w="7574" w:type="dxa"/>
            <w:shd w:val="clear" w:color="auto" w:fill="auto"/>
            <w:noWrap/>
          </w:tcPr>
          <w:p w14:paraId="6DA5C3BF" w14:textId="77777777" w:rsidR="00763DE6" w:rsidRPr="005910A3" w:rsidRDefault="00763DE6" w:rsidP="000B0770">
            <w:pPr>
              <w:tabs>
                <w:tab w:val="left" w:pos="0"/>
              </w:tabs>
              <w:ind w:left="-90"/>
              <w:jc w:val="center"/>
              <w:rPr>
                <w:rFonts w:ascii="Arial Narrow" w:hAnsi="Arial Narrow"/>
                <w:sz w:val="32"/>
                <w:szCs w:val="32"/>
              </w:rPr>
            </w:pPr>
          </w:p>
        </w:tc>
        <w:tc>
          <w:tcPr>
            <w:tcW w:w="357" w:type="dxa"/>
          </w:tcPr>
          <w:p w14:paraId="0B536A74" w14:textId="77777777" w:rsidR="00763DE6" w:rsidRPr="005910A3" w:rsidRDefault="00763DE6" w:rsidP="00865CF3">
            <w:pPr>
              <w:rPr>
                <w:rFonts w:ascii="Arial Narrow" w:hAnsi="Arial Narrow"/>
                <w:sz w:val="32"/>
                <w:szCs w:val="32"/>
              </w:rPr>
            </w:pPr>
          </w:p>
        </w:tc>
        <w:tc>
          <w:tcPr>
            <w:tcW w:w="7574" w:type="dxa"/>
          </w:tcPr>
          <w:p w14:paraId="1A27A58E" w14:textId="77777777" w:rsidR="00763DE6" w:rsidRPr="005910A3" w:rsidRDefault="00763DE6" w:rsidP="00865CF3">
            <w:pPr>
              <w:rPr>
                <w:rFonts w:ascii="Arial Narrow" w:hAnsi="Arial Narrow"/>
                <w:sz w:val="32"/>
                <w:szCs w:val="32"/>
              </w:rPr>
            </w:pPr>
          </w:p>
        </w:tc>
      </w:tr>
      <w:tr w:rsidR="00D51620" w:rsidRPr="005910A3" w14:paraId="00040C92" w14:textId="77777777">
        <w:trPr>
          <w:trHeight w:val="8089"/>
        </w:trPr>
        <w:tc>
          <w:tcPr>
            <w:tcW w:w="7574" w:type="dxa"/>
            <w:vMerge w:val="restart"/>
            <w:shd w:val="clear" w:color="auto" w:fill="auto"/>
            <w:noWrap/>
          </w:tcPr>
          <w:p w14:paraId="6DE52D97" w14:textId="77777777" w:rsidR="00D51620" w:rsidRPr="005910A3" w:rsidRDefault="00D51620" w:rsidP="00137FA0">
            <w:pPr>
              <w:pStyle w:val="Heading3"/>
              <w:spacing w:before="0"/>
              <w:rPr>
                <w:rFonts w:ascii="Arial Narrow" w:hAnsi="Arial Narrow"/>
                <w:b w:val="0"/>
                <w:bCs w:val="0"/>
                <w:sz w:val="18"/>
                <w:u w:val="single"/>
              </w:rPr>
            </w:pPr>
            <w:bookmarkStart w:id="4" w:name="_Toc172293107"/>
          </w:p>
          <w:p w14:paraId="0C12E77B" w14:textId="77777777" w:rsidR="00D51620" w:rsidRPr="005910A3" w:rsidRDefault="00D51620" w:rsidP="007E4FEF">
            <w:pPr>
              <w:pStyle w:val="Heading3"/>
              <w:spacing w:before="0"/>
              <w:rPr>
                <w:rFonts w:ascii="Arial Narrow" w:hAnsi="Arial Narrow"/>
                <w:b w:val="0"/>
                <w:bCs w:val="0"/>
                <w:sz w:val="18"/>
                <w:u w:val="single"/>
              </w:rPr>
            </w:pPr>
          </w:p>
          <w:p w14:paraId="4C470345" w14:textId="77777777" w:rsidR="00D154DD" w:rsidRDefault="00D154DD" w:rsidP="007E4FEF">
            <w:pPr>
              <w:pStyle w:val="Heading3"/>
              <w:spacing w:before="0"/>
              <w:rPr>
                <w:rFonts w:ascii="Arial Narrow" w:hAnsi="Arial Narrow"/>
                <w:bCs w:val="0"/>
                <w:sz w:val="32"/>
                <w:u w:val="single"/>
              </w:rPr>
            </w:pPr>
          </w:p>
          <w:p w14:paraId="5B5540A3" w14:textId="77777777" w:rsidR="00D51620" w:rsidRPr="00D154DD" w:rsidRDefault="00D51620" w:rsidP="007E4FEF">
            <w:pPr>
              <w:pStyle w:val="Heading3"/>
              <w:spacing w:before="0"/>
              <w:rPr>
                <w:rFonts w:ascii="Arial Narrow" w:hAnsi="Arial Narrow"/>
                <w:bCs w:val="0"/>
                <w:sz w:val="32"/>
                <w:u w:val="single"/>
              </w:rPr>
            </w:pPr>
            <w:r w:rsidRPr="00D154DD">
              <w:rPr>
                <w:rFonts w:ascii="Arial Narrow" w:hAnsi="Arial Narrow"/>
                <w:bCs w:val="0"/>
                <w:sz w:val="32"/>
                <w:u w:val="single"/>
              </w:rPr>
              <w:t>Lock Down</w:t>
            </w:r>
            <w:bookmarkEnd w:id="4"/>
          </w:p>
          <w:p w14:paraId="709D8D7F" w14:textId="77777777" w:rsidR="00D51620" w:rsidRPr="005910A3" w:rsidRDefault="00D51620" w:rsidP="007E4FEF">
            <w:pPr>
              <w:pStyle w:val="Heading4"/>
              <w:spacing w:before="120"/>
              <w:rPr>
                <w:rFonts w:ascii="Arial Narrow" w:hAnsi="Arial Narrow"/>
                <w:b/>
                <w:bCs/>
                <w:sz w:val="18"/>
              </w:rPr>
            </w:pPr>
            <w:r w:rsidRPr="005910A3">
              <w:rPr>
                <w:rFonts w:ascii="Arial Narrow" w:hAnsi="Arial Narrow"/>
                <w:b/>
                <w:bCs/>
                <w:sz w:val="18"/>
              </w:rPr>
              <w:t>When used</w:t>
            </w:r>
          </w:p>
          <w:p w14:paraId="674A2AA2" w14:textId="77777777" w:rsidR="00D51620" w:rsidRPr="005910A3" w:rsidRDefault="00D51620" w:rsidP="007E4FEF">
            <w:pPr>
              <w:tabs>
                <w:tab w:val="left" w:pos="762"/>
              </w:tabs>
              <w:spacing w:before="120"/>
              <w:ind w:right="576"/>
              <w:rPr>
                <w:rFonts w:ascii="Arial Narrow" w:hAnsi="Arial Narrow"/>
                <w:sz w:val="18"/>
              </w:rPr>
            </w:pPr>
            <w:r w:rsidRPr="005910A3">
              <w:rPr>
                <w:rFonts w:ascii="Arial Narrow" w:hAnsi="Arial Narrow"/>
                <w:sz w:val="18"/>
              </w:rPr>
              <w:t>1.</w:t>
            </w:r>
            <w:r w:rsidRPr="005910A3">
              <w:rPr>
                <w:rFonts w:ascii="Arial Narrow" w:hAnsi="Arial Narrow"/>
                <w:spacing w:val="-2"/>
                <w:sz w:val="18"/>
              </w:rPr>
              <w:tab/>
              <w:t xml:space="preserve">This action is appropriate for, </w:t>
            </w:r>
            <w:r w:rsidRPr="005910A3">
              <w:rPr>
                <w:rFonts w:ascii="Arial Narrow" w:hAnsi="Arial Narrow"/>
                <w:b/>
                <w:bCs/>
                <w:i/>
                <w:iCs/>
                <w:spacing w:val="-2"/>
                <w:sz w:val="18"/>
              </w:rPr>
              <w:t>but is not limited to</w:t>
            </w:r>
            <w:r w:rsidRPr="005910A3">
              <w:rPr>
                <w:rFonts w:ascii="Arial Narrow" w:hAnsi="Arial Narrow"/>
                <w:spacing w:val="-2"/>
                <w:sz w:val="18"/>
              </w:rPr>
              <w:t>, the following extreme</w:t>
            </w:r>
            <w:r w:rsidRPr="005910A3">
              <w:rPr>
                <w:rFonts w:ascii="Arial Narrow" w:hAnsi="Arial Narrow"/>
                <w:sz w:val="18"/>
              </w:rPr>
              <w:t xml:space="preserve"> situations with immediate impact upon the school site:</w:t>
            </w:r>
          </w:p>
          <w:p w14:paraId="23527F77" w14:textId="5313D380" w:rsidR="00D51620" w:rsidRPr="005910A3" w:rsidRDefault="00D51620" w:rsidP="007E4FEF">
            <w:pPr>
              <w:tabs>
                <w:tab w:val="num" w:pos="2160"/>
              </w:tabs>
              <w:spacing w:before="60"/>
              <w:ind w:left="1440"/>
              <w:rPr>
                <w:rFonts w:ascii="Arial Narrow" w:hAnsi="Arial Narrow"/>
                <w:sz w:val="18"/>
              </w:rPr>
            </w:pPr>
            <w:r w:rsidRPr="005910A3">
              <w:rPr>
                <w:rFonts w:ascii="Arial Narrow" w:hAnsi="Arial Narrow"/>
                <w:sz w:val="18"/>
              </w:rPr>
              <w:t>Criminal activity</w:t>
            </w:r>
            <w:r w:rsidR="00073646">
              <w:rPr>
                <w:rFonts w:ascii="Arial Narrow" w:hAnsi="Arial Narrow"/>
                <w:sz w:val="18"/>
              </w:rPr>
              <w:t>. Extreme violence, Shots fired, Active intruder.</w:t>
            </w:r>
          </w:p>
          <w:p w14:paraId="2EF0C050" w14:textId="77777777" w:rsidR="00D51620" w:rsidRPr="005910A3" w:rsidRDefault="00D51620" w:rsidP="007E4FEF">
            <w:pPr>
              <w:pStyle w:val="Heading4"/>
              <w:spacing w:before="120"/>
              <w:rPr>
                <w:rFonts w:ascii="Arial Narrow" w:hAnsi="Arial Narrow"/>
                <w:b/>
                <w:bCs/>
                <w:sz w:val="18"/>
              </w:rPr>
            </w:pPr>
            <w:r w:rsidRPr="005910A3">
              <w:rPr>
                <w:rFonts w:ascii="Arial Narrow" w:hAnsi="Arial Narrow"/>
                <w:b/>
                <w:bCs/>
                <w:sz w:val="18"/>
              </w:rPr>
              <w:t>Relaying the order</w:t>
            </w:r>
          </w:p>
          <w:p w14:paraId="650E8CDC" w14:textId="77777777" w:rsidR="00D51620" w:rsidRPr="005910A3" w:rsidRDefault="00D51620" w:rsidP="007E4FEF">
            <w:pPr>
              <w:tabs>
                <w:tab w:val="left" w:pos="748"/>
              </w:tabs>
              <w:spacing w:before="120"/>
              <w:ind w:left="720" w:right="648"/>
              <w:rPr>
                <w:rFonts w:ascii="Arial Narrow" w:hAnsi="Arial Narrow"/>
                <w:sz w:val="18"/>
              </w:rPr>
            </w:pPr>
            <w:r w:rsidRPr="005910A3">
              <w:rPr>
                <w:rFonts w:ascii="Arial Narrow" w:hAnsi="Arial Narrow"/>
                <w:sz w:val="18"/>
              </w:rPr>
              <w:t>An announcement is made over the public address system. "Your attention please. (Pause) Lock Down. (Pause) Lock Down. (Pause) Lock Down." If, for any reason, the public address system cannot or should not be used, then runners are used to relay the message.</w:t>
            </w:r>
          </w:p>
          <w:p w14:paraId="7A3EBEEB" w14:textId="77777777" w:rsidR="00D51620" w:rsidRPr="005910A3" w:rsidRDefault="00D51620" w:rsidP="007E4FEF">
            <w:pPr>
              <w:tabs>
                <w:tab w:val="left" w:pos="748"/>
              </w:tabs>
              <w:spacing w:before="60"/>
              <w:ind w:left="720" w:right="360"/>
              <w:rPr>
                <w:rFonts w:ascii="Arial Narrow" w:hAnsi="Arial Narrow"/>
                <w:sz w:val="18"/>
              </w:rPr>
            </w:pPr>
            <w:r w:rsidRPr="005910A3">
              <w:rPr>
                <w:rFonts w:ascii="Arial Narrow" w:hAnsi="Arial Narrow"/>
                <w:spacing w:val="-2"/>
                <w:sz w:val="18"/>
              </w:rPr>
              <w:t>Teachers should automatically initiate this action anytime they see or hear evidence of extremely violent</w:t>
            </w:r>
            <w:r w:rsidRPr="005910A3">
              <w:rPr>
                <w:rFonts w:ascii="Arial Narrow" w:hAnsi="Arial Narrow"/>
                <w:sz w:val="18"/>
              </w:rPr>
              <w:t xml:space="preserve"> behavior, such as shots fired, etc.</w:t>
            </w:r>
          </w:p>
          <w:p w14:paraId="542F25E5" w14:textId="77777777" w:rsidR="00D51620" w:rsidRPr="005910A3" w:rsidRDefault="00D51620" w:rsidP="007E4FEF">
            <w:pPr>
              <w:tabs>
                <w:tab w:val="left" w:pos="748"/>
              </w:tabs>
              <w:spacing w:before="60" w:after="60"/>
              <w:ind w:left="720"/>
              <w:rPr>
                <w:rFonts w:ascii="Arial Narrow" w:hAnsi="Arial Narrow"/>
                <w:sz w:val="18"/>
              </w:rPr>
            </w:pPr>
            <w:r w:rsidRPr="005910A3">
              <w:rPr>
                <w:rFonts w:ascii="Arial Narrow" w:hAnsi="Arial Narrow"/>
                <w:spacing w:val="-2"/>
                <w:sz w:val="18"/>
              </w:rPr>
              <w:t>Students/Staff outside the building should be notified by radio or runner of situation and action</w:t>
            </w:r>
            <w:r w:rsidRPr="005910A3">
              <w:rPr>
                <w:rFonts w:ascii="Arial Narrow" w:hAnsi="Arial Narrow"/>
                <w:sz w:val="18"/>
              </w:rPr>
              <w:t xml:space="preserve"> to take.</w:t>
            </w:r>
          </w:p>
          <w:p w14:paraId="2FCDAB04" w14:textId="77777777" w:rsidR="00D51620" w:rsidRPr="005910A3" w:rsidRDefault="00D51620" w:rsidP="007E4FEF">
            <w:pPr>
              <w:rPr>
                <w:rFonts w:ascii="Arial Narrow" w:hAnsi="Arial Narrow"/>
                <w:sz w:val="18"/>
              </w:rPr>
            </w:pPr>
          </w:p>
          <w:p w14:paraId="002696B8" w14:textId="77777777" w:rsidR="00D51620" w:rsidRPr="005910A3" w:rsidRDefault="00D51620" w:rsidP="007E4FEF">
            <w:pPr>
              <w:pStyle w:val="Heading4"/>
              <w:spacing w:before="120"/>
              <w:rPr>
                <w:rFonts w:ascii="Arial Narrow" w:hAnsi="Arial Narrow"/>
                <w:b/>
                <w:bCs/>
                <w:sz w:val="18"/>
              </w:rPr>
            </w:pPr>
            <w:r w:rsidRPr="005910A3">
              <w:rPr>
                <w:rFonts w:ascii="Arial Narrow" w:hAnsi="Arial Narrow"/>
                <w:b/>
                <w:bCs/>
                <w:sz w:val="18"/>
              </w:rPr>
              <w:t>Actions To Be Taken</w:t>
            </w:r>
          </w:p>
          <w:p w14:paraId="6370B149" w14:textId="77777777" w:rsidR="00D51620" w:rsidRPr="005910A3" w:rsidRDefault="00D51620" w:rsidP="007E4FEF">
            <w:pPr>
              <w:tabs>
                <w:tab w:val="decimal" w:pos="243"/>
                <w:tab w:val="left" w:pos="748"/>
              </w:tabs>
              <w:spacing w:before="120"/>
              <w:ind w:left="720"/>
              <w:rPr>
                <w:rFonts w:ascii="Arial Narrow" w:hAnsi="Arial Narrow"/>
                <w:sz w:val="18"/>
              </w:rPr>
            </w:pPr>
            <w:r w:rsidRPr="005910A3">
              <w:rPr>
                <w:rFonts w:ascii="Arial Narrow" w:hAnsi="Arial Narrow"/>
                <w:spacing w:val="-2"/>
                <w:sz w:val="18"/>
              </w:rPr>
              <w:t>Students/staff outside the building should move into the building or relocatable classrooms, if it is safe to do so, with the following caveats:</w:t>
            </w:r>
          </w:p>
          <w:p w14:paraId="754E304F" w14:textId="77777777" w:rsidR="00D51620" w:rsidRPr="005910A3" w:rsidRDefault="00D51620" w:rsidP="007E4FEF">
            <w:pPr>
              <w:spacing w:before="60"/>
              <w:ind w:left="1440" w:right="360"/>
              <w:rPr>
                <w:rFonts w:ascii="Arial Narrow" w:hAnsi="Arial Narrow"/>
                <w:sz w:val="18"/>
              </w:rPr>
            </w:pPr>
            <w:r w:rsidRPr="005910A3">
              <w:rPr>
                <w:rFonts w:ascii="Arial Narrow" w:hAnsi="Arial Narrow"/>
                <w:sz w:val="18"/>
              </w:rPr>
              <w:t>If the threat is internal, then students/staff outside the building are to immediately move away from the building.</w:t>
            </w:r>
          </w:p>
          <w:p w14:paraId="53A0396A" w14:textId="77777777" w:rsidR="00D51620" w:rsidRPr="005910A3" w:rsidRDefault="00D51620" w:rsidP="007E4FEF">
            <w:pPr>
              <w:spacing w:before="60"/>
              <w:ind w:left="1440" w:right="360"/>
              <w:rPr>
                <w:rFonts w:ascii="Arial Narrow" w:hAnsi="Arial Narrow"/>
                <w:sz w:val="18"/>
              </w:rPr>
            </w:pPr>
            <w:r w:rsidRPr="005910A3">
              <w:rPr>
                <w:rFonts w:ascii="Arial Narrow" w:hAnsi="Arial Narrow"/>
                <w:sz w:val="18"/>
              </w:rPr>
              <w:t>If the threat is external, then students/staff outside the building are to return to building, if possible.</w:t>
            </w:r>
          </w:p>
          <w:p w14:paraId="44C774F2" w14:textId="77777777" w:rsidR="00D51620" w:rsidRPr="005910A3" w:rsidRDefault="00D51620" w:rsidP="007E4FEF">
            <w:pPr>
              <w:tabs>
                <w:tab w:val="left" w:pos="762"/>
              </w:tabs>
              <w:spacing w:before="120"/>
              <w:ind w:left="720"/>
              <w:rPr>
                <w:rFonts w:ascii="Arial Narrow" w:hAnsi="Arial Narrow"/>
                <w:sz w:val="18"/>
              </w:rPr>
            </w:pPr>
            <w:r w:rsidRPr="005910A3">
              <w:rPr>
                <w:rFonts w:ascii="Arial Narrow" w:hAnsi="Arial Narrow"/>
                <w:spacing w:val="-2"/>
                <w:sz w:val="18"/>
              </w:rPr>
              <w:t>Students/Staff in relocatable classrooms remain in place and follow the same procedures</w:t>
            </w:r>
            <w:r w:rsidRPr="005910A3">
              <w:rPr>
                <w:rFonts w:ascii="Arial Narrow" w:hAnsi="Arial Narrow"/>
                <w:sz w:val="18"/>
              </w:rPr>
              <w:t xml:space="preserve"> as those inside the main building unless the school Incident Commander determines another response is necessary.</w:t>
            </w:r>
          </w:p>
          <w:p w14:paraId="32DE2ECC" w14:textId="77777777" w:rsidR="00D51620" w:rsidRPr="005910A3" w:rsidRDefault="00D51620" w:rsidP="007E4FEF">
            <w:pPr>
              <w:tabs>
                <w:tab w:val="left" w:pos="762"/>
              </w:tabs>
              <w:spacing w:before="120"/>
              <w:ind w:left="720"/>
              <w:rPr>
                <w:rFonts w:ascii="Arial Narrow" w:hAnsi="Arial Narrow"/>
                <w:sz w:val="18"/>
              </w:rPr>
            </w:pPr>
            <w:r w:rsidRPr="005910A3">
              <w:rPr>
                <w:rFonts w:ascii="Arial Narrow" w:hAnsi="Arial Narrow"/>
                <w:sz w:val="18"/>
              </w:rPr>
              <w:t>Students/staff in classrooms or other areas in the main building should remain in place, unless the threat is internal AND in the same area as they are, in which case, they should take whatever action is most likely to protect them (i.e. hide, leave that area and lockdown in another area evacuate the school, etc.)</w:t>
            </w:r>
          </w:p>
          <w:p w14:paraId="10B61B82" w14:textId="77777777" w:rsidR="00D51620" w:rsidRPr="005910A3" w:rsidRDefault="00D51620" w:rsidP="007E4FEF">
            <w:pPr>
              <w:tabs>
                <w:tab w:val="left" w:pos="762"/>
              </w:tabs>
              <w:spacing w:before="120"/>
              <w:ind w:left="720"/>
              <w:rPr>
                <w:rFonts w:ascii="Arial Narrow" w:hAnsi="Arial Narrow"/>
                <w:sz w:val="18"/>
              </w:rPr>
            </w:pPr>
            <w:r w:rsidRPr="005910A3">
              <w:rPr>
                <w:rFonts w:ascii="Arial Narrow" w:hAnsi="Arial Narrow"/>
                <w:sz w:val="18"/>
              </w:rPr>
              <w:t>Lock all interior and exterior doors. No one is to enter or leave the building.</w:t>
            </w:r>
          </w:p>
          <w:p w14:paraId="354A0412" w14:textId="77777777" w:rsidR="00D51620" w:rsidRPr="005910A3" w:rsidRDefault="00D51620" w:rsidP="007E4FEF">
            <w:pPr>
              <w:tabs>
                <w:tab w:val="left" w:pos="762"/>
              </w:tabs>
              <w:spacing w:before="120"/>
              <w:ind w:left="720"/>
              <w:rPr>
                <w:rFonts w:ascii="Arial Narrow" w:hAnsi="Arial Narrow"/>
                <w:sz w:val="18"/>
              </w:rPr>
            </w:pPr>
            <w:r w:rsidRPr="005910A3">
              <w:rPr>
                <w:rFonts w:ascii="Arial Narrow" w:hAnsi="Arial Narrow"/>
                <w:sz w:val="18"/>
              </w:rPr>
              <w:t>If it is safe to do so, close blinds, shades, etc. If there are no window coverings, or it is unsafe to close the window coverings, turn the lights out.</w:t>
            </w:r>
          </w:p>
          <w:p w14:paraId="738B0911" w14:textId="77777777" w:rsidR="00D51620" w:rsidRPr="005910A3" w:rsidRDefault="00D51620" w:rsidP="007E4FEF">
            <w:pPr>
              <w:tabs>
                <w:tab w:val="left" w:pos="762"/>
              </w:tabs>
              <w:spacing w:before="120"/>
              <w:ind w:left="720"/>
              <w:rPr>
                <w:rFonts w:ascii="Arial Narrow" w:hAnsi="Arial Narrow"/>
                <w:sz w:val="18"/>
              </w:rPr>
            </w:pPr>
            <w:r w:rsidRPr="005910A3">
              <w:rPr>
                <w:rFonts w:ascii="Arial Narrow" w:hAnsi="Arial Narrow"/>
                <w:sz w:val="18"/>
              </w:rPr>
              <w:t>Students/Staff should sit or lie on the floor, away from the doorway and make as little noise as possible.</w:t>
            </w:r>
          </w:p>
          <w:p w14:paraId="37E7CBE9" w14:textId="77777777" w:rsidR="00D51620" w:rsidRPr="005910A3" w:rsidRDefault="00D51620" w:rsidP="007E4FEF">
            <w:pPr>
              <w:tabs>
                <w:tab w:val="left" w:pos="762"/>
              </w:tabs>
              <w:spacing w:before="120"/>
              <w:ind w:left="720"/>
              <w:rPr>
                <w:rFonts w:ascii="Arial Narrow" w:hAnsi="Arial Narrow"/>
                <w:sz w:val="18"/>
              </w:rPr>
            </w:pPr>
            <w:r w:rsidRPr="005910A3">
              <w:rPr>
                <w:rFonts w:ascii="Arial Narrow" w:hAnsi="Arial Narrow"/>
                <w:sz w:val="18"/>
              </w:rPr>
              <w:t>Account for all students/staff.</w:t>
            </w:r>
          </w:p>
          <w:p w14:paraId="52867180" w14:textId="77777777" w:rsidR="00D51620" w:rsidRPr="005910A3" w:rsidRDefault="007E4FEF" w:rsidP="00476E0D">
            <w:pPr>
              <w:tabs>
                <w:tab w:val="left" w:pos="720"/>
              </w:tabs>
              <w:spacing w:before="120"/>
              <w:ind w:left="720" w:hanging="720"/>
              <w:rPr>
                <w:rFonts w:ascii="Arial Narrow" w:hAnsi="Arial Narrow"/>
                <w:sz w:val="32"/>
                <w:szCs w:val="36"/>
              </w:rPr>
            </w:pPr>
            <w:r>
              <w:rPr>
                <w:rFonts w:ascii="Arial Narrow" w:hAnsi="Arial Narrow"/>
                <w:sz w:val="18"/>
              </w:rPr>
              <w:t xml:space="preserve">                 </w:t>
            </w:r>
            <w:r w:rsidR="00D51620" w:rsidRPr="005910A3">
              <w:rPr>
                <w:rFonts w:ascii="Arial Narrow" w:hAnsi="Arial Narrow"/>
                <w:sz w:val="18"/>
              </w:rPr>
              <w:t>Students/staff are to remain in lock down until emergency responders (Police /Fire &amp; Rescue) or the</w:t>
            </w:r>
            <w:r w:rsidR="00476E0D">
              <w:rPr>
                <w:rFonts w:ascii="Arial Narrow" w:hAnsi="Arial Narrow"/>
                <w:sz w:val="18"/>
              </w:rPr>
              <w:t xml:space="preserve">     Incident Comman</w:t>
            </w:r>
            <w:r w:rsidR="00D154DD">
              <w:rPr>
                <w:rFonts w:ascii="Arial Narrow" w:hAnsi="Arial Narrow"/>
                <w:sz w:val="18"/>
              </w:rPr>
              <w:t xml:space="preserve">der gives the all-clear notice. </w:t>
            </w:r>
            <w:r w:rsidR="00476E0D">
              <w:rPr>
                <w:rFonts w:ascii="Arial Narrow" w:hAnsi="Arial Narrow"/>
                <w:sz w:val="18"/>
              </w:rPr>
              <w:t xml:space="preserve">      </w:t>
            </w:r>
            <w:r w:rsidR="00B2285F">
              <w:rPr>
                <w:rFonts w:ascii="Arial Narrow" w:hAnsi="Arial Narrow"/>
                <w:sz w:val="18"/>
              </w:rPr>
              <w:t xml:space="preserve">      </w:t>
            </w:r>
            <w:r w:rsidR="00476E0D">
              <w:rPr>
                <w:rFonts w:ascii="Arial Narrow" w:hAnsi="Arial Narrow"/>
                <w:sz w:val="18"/>
              </w:rPr>
              <w:t xml:space="preserve">    </w:t>
            </w:r>
            <w:r>
              <w:rPr>
                <w:rFonts w:ascii="Arial Narrow" w:hAnsi="Arial Narrow"/>
                <w:sz w:val="18"/>
              </w:rPr>
              <w:t xml:space="preserve">                                 </w:t>
            </w:r>
          </w:p>
        </w:tc>
        <w:tc>
          <w:tcPr>
            <w:tcW w:w="357" w:type="dxa"/>
            <w:vAlign w:val="bottom"/>
          </w:tcPr>
          <w:p w14:paraId="0ABD1CC3" w14:textId="77777777" w:rsidR="00D51620" w:rsidRPr="005910A3" w:rsidRDefault="00D51620" w:rsidP="00495BA1">
            <w:pPr>
              <w:jc w:val="center"/>
              <w:rPr>
                <w:rFonts w:ascii="Arial Narrow" w:hAnsi="Arial Narrow"/>
                <w:sz w:val="32"/>
                <w:szCs w:val="32"/>
              </w:rPr>
            </w:pPr>
          </w:p>
          <w:p w14:paraId="14050F7A" w14:textId="77777777" w:rsidR="00D51620" w:rsidRPr="005910A3" w:rsidRDefault="00D51620" w:rsidP="00495BA1">
            <w:pPr>
              <w:jc w:val="center"/>
              <w:rPr>
                <w:rFonts w:ascii="Arial Narrow" w:hAnsi="Arial Narrow"/>
                <w:b/>
                <w:sz w:val="32"/>
                <w:szCs w:val="36"/>
              </w:rPr>
            </w:pPr>
          </w:p>
        </w:tc>
        <w:tc>
          <w:tcPr>
            <w:tcW w:w="7574" w:type="dxa"/>
            <w:vMerge w:val="restart"/>
          </w:tcPr>
          <w:p w14:paraId="212F7C5C" w14:textId="77777777" w:rsidR="007E4FEF" w:rsidRPr="005910A3" w:rsidRDefault="007E4FEF" w:rsidP="007E4FEF">
            <w:pPr>
              <w:pStyle w:val="Heading3"/>
              <w:spacing w:before="0"/>
              <w:rPr>
                <w:rFonts w:ascii="Arial Narrow" w:hAnsi="Arial Narrow"/>
                <w:b w:val="0"/>
                <w:bCs w:val="0"/>
                <w:sz w:val="18"/>
                <w:u w:val="single"/>
              </w:rPr>
            </w:pPr>
          </w:p>
          <w:p w14:paraId="35C2A260" w14:textId="77777777" w:rsidR="007E4FEF" w:rsidRDefault="007E4FEF" w:rsidP="007E4FEF">
            <w:pPr>
              <w:pStyle w:val="Heading3"/>
              <w:spacing w:before="0"/>
              <w:rPr>
                <w:rFonts w:ascii="Arial Narrow" w:hAnsi="Arial Narrow"/>
                <w:b w:val="0"/>
                <w:bCs w:val="0"/>
                <w:sz w:val="18"/>
                <w:u w:val="single"/>
              </w:rPr>
            </w:pPr>
          </w:p>
          <w:p w14:paraId="06DC0542" w14:textId="77777777" w:rsidR="00D154DD" w:rsidRDefault="00D154DD" w:rsidP="007E4FEF">
            <w:pPr>
              <w:pStyle w:val="Heading3"/>
              <w:spacing w:before="0"/>
              <w:rPr>
                <w:rFonts w:ascii="Arial Narrow" w:hAnsi="Arial Narrow"/>
                <w:bCs w:val="0"/>
                <w:sz w:val="32"/>
                <w:u w:val="single"/>
              </w:rPr>
            </w:pPr>
          </w:p>
          <w:p w14:paraId="41C27A49" w14:textId="77777777" w:rsidR="007E4FEF" w:rsidRPr="00D154DD" w:rsidRDefault="007E4FEF" w:rsidP="007E4FEF">
            <w:pPr>
              <w:pStyle w:val="Heading3"/>
              <w:spacing w:before="0"/>
              <w:rPr>
                <w:rFonts w:ascii="Arial Narrow" w:hAnsi="Arial Narrow"/>
                <w:bCs w:val="0"/>
                <w:sz w:val="32"/>
              </w:rPr>
            </w:pPr>
            <w:r w:rsidRPr="00D154DD">
              <w:rPr>
                <w:rFonts w:ascii="Arial Narrow" w:hAnsi="Arial Narrow"/>
                <w:bCs w:val="0"/>
                <w:sz w:val="32"/>
                <w:u w:val="single"/>
              </w:rPr>
              <w:t>Lock Down</w:t>
            </w:r>
          </w:p>
          <w:p w14:paraId="5CDA1D08" w14:textId="77777777" w:rsidR="007E4FEF" w:rsidRPr="005910A3" w:rsidRDefault="007E4FEF" w:rsidP="007E4FEF">
            <w:pPr>
              <w:pStyle w:val="Heading4"/>
              <w:spacing w:before="120"/>
              <w:rPr>
                <w:rFonts w:ascii="Arial Narrow" w:hAnsi="Arial Narrow"/>
                <w:b/>
                <w:bCs/>
                <w:sz w:val="18"/>
              </w:rPr>
            </w:pPr>
            <w:r w:rsidRPr="005910A3">
              <w:rPr>
                <w:rFonts w:ascii="Arial Narrow" w:hAnsi="Arial Narrow"/>
                <w:b/>
                <w:bCs/>
                <w:sz w:val="18"/>
              </w:rPr>
              <w:t>When used</w:t>
            </w:r>
          </w:p>
          <w:p w14:paraId="3698A5EE" w14:textId="77777777" w:rsidR="007E4FEF" w:rsidRPr="005910A3" w:rsidRDefault="007E4FEF" w:rsidP="007E4FEF">
            <w:pPr>
              <w:tabs>
                <w:tab w:val="left" w:pos="762"/>
              </w:tabs>
              <w:spacing w:before="120"/>
              <w:ind w:right="576"/>
              <w:rPr>
                <w:rFonts w:ascii="Arial Narrow" w:hAnsi="Arial Narrow"/>
                <w:sz w:val="18"/>
              </w:rPr>
            </w:pPr>
            <w:r w:rsidRPr="005910A3">
              <w:rPr>
                <w:rFonts w:ascii="Arial Narrow" w:hAnsi="Arial Narrow"/>
                <w:sz w:val="18"/>
              </w:rPr>
              <w:t>1.</w:t>
            </w:r>
            <w:r w:rsidRPr="005910A3">
              <w:rPr>
                <w:rFonts w:ascii="Arial Narrow" w:hAnsi="Arial Narrow"/>
                <w:spacing w:val="-2"/>
                <w:sz w:val="18"/>
              </w:rPr>
              <w:tab/>
              <w:t xml:space="preserve">This action is appropriate for, </w:t>
            </w:r>
            <w:r w:rsidRPr="005910A3">
              <w:rPr>
                <w:rFonts w:ascii="Arial Narrow" w:hAnsi="Arial Narrow"/>
                <w:b/>
                <w:bCs/>
                <w:i/>
                <w:iCs/>
                <w:spacing w:val="-2"/>
                <w:sz w:val="18"/>
              </w:rPr>
              <w:t>but is not limited to</w:t>
            </w:r>
            <w:r w:rsidRPr="005910A3">
              <w:rPr>
                <w:rFonts w:ascii="Arial Narrow" w:hAnsi="Arial Narrow"/>
                <w:spacing w:val="-2"/>
                <w:sz w:val="18"/>
              </w:rPr>
              <w:t>, the following extreme</w:t>
            </w:r>
            <w:r w:rsidRPr="005910A3">
              <w:rPr>
                <w:rFonts w:ascii="Arial Narrow" w:hAnsi="Arial Narrow"/>
                <w:sz w:val="18"/>
              </w:rPr>
              <w:t xml:space="preserve"> situations with immediate impact upon the school site:</w:t>
            </w:r>
          </w:p>
          <w:p w14:paraId="19227620" w14:textId="04B6F20B" w:rsidR="007E4FEF" w:rsidRPr="005910A3" w:rsidRDefault="007E4FEF" w:rsidP="007E4FEF">
            <w:pPr>
              <w:tabs>
                <w:tab w:val="num" w:pos="2160"/>
              </w:tabs>
              <w:spacing w:before="60"/>
              <w:ind w:left="1440"/>
              <w:rPr>
                <w:rFonts w:ascii="Arial Narrow" w:hAnsi="Arial Narrow"/>
                <w:sz w:val="18"/>
              </w:rPr>
            </w:pPr>
            <w:r w:rsidRPr="005910A3">
              <w:rPr>
                <w:rFonts w:ascii="Arial Narrow" w:hAnsi="Arial Narrow"/>
                <w:sz w:val="18"/>
              </w:rPr>
              <w:t>Criminal activity</w:t>
            </w:r>
            <w:r w:rsidR="00073646">
              <w:rPr>
                <w:rFonts w:ascii="Arial Narrow" w:hAnsi="Arial Narrow"/>
                <w:sz w:val="18"/>
              </w:rPr>
              <w:t>. Extreme violence, Shots fired, Active intruder</w:t>
            </w:r>
          </w:p>
          <w:p w14:paraId="5A1A7B38" w14:textId="77777777" w:rsidR="007E4FEF" w:rsidRPr="005910A3" w:rsidRDefault="007E4FEF" w:rsidP="007E4FEF">
            <w:pPr>
              <w:pStyle w:val="Heading4"/>
              <w:spacing w:before="120"/>
              <w:rPr>
                <w:rFonts w:ascii="Arial Narrow" w:hAnsi="Arial Narrow"/>
                <w:b/>
                <w:bCs/>
                <w:sz w:val="18"/>
              </w:rPr>
            </w:pPr>
            <w:r w:rsidRPr="005910A3">
              <w:rPr>
                <w:rFonts w:ascii="Arial Narrow" w:hAnsi="Arial Narrow"/>
                <w:b/>
                <w:bCs/>
                <w:sz w:val="18"/>
              </w:rPr>
              <w:t>Relaying the order</w:t>
            </w:r>
          </w:p>
          <w:p w14:paraId="44F60C21" w14:textId="77777777" w:rsidR="007E4FEF" w:rsidRPr="005910A3" w:rsidRDefault="007E4FEF" w:rsidP="007E4FEF">
            <w:pPr>
              <w:tabs>
                <w:tab w:val="left" w:pos="748"/>
              </w:tabs>
              <w:spacing w:before="120"/>
              <w:ind w:left="720" w:right="648"/>
              <w:rPr>
                <w:rFonts w:ascii="Arial Narrow" w:hAnsi="Arial Narrow"/>
                <w:sz w:val="18"/>
              </w:rPr>
            </w:pPr>
            <w:r w:rsidRPr="005910A3">
              <w:rPr>
                <w:rFonts w:ascii="Arial Narrow" w:hAnsi="Arial Narrow"/>
                <w:sz w:val="18"/>
              </w:rPr>
              <w:t>An announcement is made over the public address system. "Your attention please. (Pause) Lock Down. (Pause) Lock Down. (Pause) Lock Down." If, for any reason, the public address system cannot or should not be used, then runners are used to relay the message.</w:t>
            </w:r>
          </w:p>
          <w:p w14:paraId="2E3C2056" w14:textId="77777777" w:rsidR="007E4FEF" w:rsidRPr="005910A3" w:rsidRDefault="007E4FEF" w:rsidP="007E4FEF">
            <w:pPr>
              <w:tabs>
                <w:tab w:val="left" w:pos="748"/>
              </w:tabs>
              <w:spacing w:before="60"/>
              <w:ind w:left="720" w:right="360"/>
              <w:rPr>
                <w:rFonts w:ascii="Arial Narrow" w:hAnsi="Arial Narrow"/>
                <w:sz w:val="18"/>
              </w:rPr>
            </w:pPr>
            <w:r w:rsidRPr="005910A3">
              <w:rPr>
                <w:rFonts w:ascii="Arial Narrow" w:hAnsi="Arial Narrow"/>
                <w:spacing w:val="-2"/>
                <w:sz w:val="18"/>
              </w:rPr>
              <w:t>Teachers should automatically initiate this action anytime they see or hear evidence of extremely violent</w:t>
            </w:r>
            <w:r w:rsidRPr="005910A3">
              <w:rPr>
                <w:rFonts w:ascii="Arial Narrow" w:hAnsi="Arial Narrow"/>
                <w:sz w:val="18"/>
              </w:rPr>
              <w:t xml:space="preserve"> behavior, such as shots fired, etc.</w:t>
            </w:r>
          </w:p>
          <w:p w14:paraId="53B14E9F" w14:textId="77777777" w:rsidR="007E4FEF" w:rsidRPr="005910A3" w:rsidRDefault="007E4FEF" w:rsidP="007E4FEF">
            <w:pPr>
              <w:tabs>
                <w:tab w:val="left" w:pos="748"/>
              </w:tabs>
              <w:spacing w:before="60" w:after="60"/>
              <w:ind w:left="720"/>
              <w:rPr>
                <w:rFonts w:ascii="Arial Narrow" w:hAnsi="Arial Narrow"/>
                <w:sz w:val="18"/>
              </w:rPr>
            </w:pPr>
            <w:r w:rsidRPr="005910A3">
              <w:rPr>
                <w:rFonts w:ascii="Arial Narrow" w:hAnsi="Arial Narrow"/>
                <w:spacing w:val="-2"/>
                <w:sz w:val="18"/>
              </w:rPr>
              <w:t>Students/Staff outside the building should be notified by radio or runner of situation and action</w:t>
            </w:r>
            <w:r w:rsidRPr="005910A3">
              <w:rPr>
                <w:rFonts w:ascii="Arial Narrow" w:hAnsi="Arial Narrow"/>
                <w:sz w:val="18"/>
              </w:rPr>
              <w:t xml:space="preserve"> to take.</w:t>
            </w:r>
          </w:p>
          <w:p w14:paraId="5421F942" w14:textId="77777777" w:rsidR="007E4FEF" w:rsidRPr="005910A3" w:rsidRDefault="007E4FEF" w:rsidP="007E4FEF">
            <w:pPr>
              <w:rPr>
                <w:rFonts w:ascii="Arial Narrow" w:hAnsi="Arial Narrow"/>
                <w:sz w:val="18"/>
              </w:rPr>
            </w:pPr>
          </w:p>
          <w:p w14:paraId="36644E77" w14:textId="77777777" w:rsidR="007E4FEF" w:rsidRPr="005910A3" w:rsidRDefault="007E4FEF" w:rsidP="007E4FEF">
            <w:pPr>
              <w:pStyle w:val="Heading4"/>
              <w:spacing w:before="120"/>
              <w:rPr>
                <w:rFonts w:ascii="Arial Narrow" w:hAnsi="Arial Narrow"/>
                <w:b/>
                <w:bCs/>
                <w:sz w:val="18"/>
              </w:rPr>
            </w:pPr>
            <w:r w:rsidRPr="005910A3">
              <w:rPr>
                <w:rFonts w:ascii="Arial Narrow" w:hAnsi="Arial Narrow"/>
                <w:b/>
                <w:bCs/>
                <w:sz w:val="18"/>
              </w:rPr>
              <w:t>Actions To Be Taken</w:t>
            </w:r>
          </w:p>
          <w:p w14:paraId="4122FDE0" w14:textId="77777777" w:rsidR="007E4FEF" w:rsidRPr="005910A3" w:rsidRDefault="007E4FEF" w:rsidP="007E4FEF">
            <w:pPr>
              <w:tabs>
                <w:tab w:val="decimal" w:pos="243"/>
                <w:tab w:val="left" w:pos="748"/>
              </w:tabs>
              <w:spacing w:before="120"/>
              <w:ind w:left="720"/>
              <w:rPr>
                <w:rFonts w:ascii="Arial Narrow" w:hAnsi="Arial Narrow"/>
                <w:sz w:val="18"/>
              </w:rPr>
            </w:pPr>
            <w:r w:rsidRPr="005910A3">
              <w:rPr>
                <w:rFonts w:ascii="Arial Narrow" w:hAnsi="Arial Narrow"/>
                <w:spacing w:val="-2"/>
                <w:sz w:val="18"/>
              </w:rPr>
              <w:t>Students/staff outside the building should move into the building or relocatable classrooms, if it is safe to do so, with the following caveats:</w:t>
            </w:r>
          </w:p>
          <w:p w14:paraId="767261A0" w14:textId="77777777" w:rsidR="007E4FEF" w:rsidRPr="005910A3" w:rsidRDefault="007E4FEF" w:rsidP="007E4FEF">
            <w:pPr>
              <w:spacing w:before="60"/>
              <w:ind w:left="1440" w:right="360"/>
              <w:rPr>
                <w:rFonts w:ascii="Arial Narrow" w:hAnsi="Arial Narrow"/>
                <w:sz w:val="18"/>
              </w:rPr>
            </w:pPr>
            <w:r w:rsidRPr="005910A3">
              <w:rPr>
                <w:rFonts w:ascii="Arial Narrow" w:hAnsi="Arial Narrow"/>
                <w:sz w:val="18"/>
              </w:rPr>
              <w:t>If the threat is internal, then students/staff outside the building are to immediately move away from the building.</w:t>
            </w:r>
          </w:p>
          <w:p w14:paraId="1D181C81" w14:textId="77777777" w:rsidR="007E4FEF" w:rsidRPr="005910A3" w:rsidRDefault="007E4FEF" w:rsidP="007E4FEF">
            <w:pPr>
              <w:spacing w:before="60"/>
              <w:ind w:left="1440" w:right="360"/>
              <w:rPr>
                <w:rFonts w:ascii="Arial Narrow" w:hAnsi="Arial Narrow"/>
                <w:sz w:val="18"/>
              </w:rPr>
            </w:pPr>
            <w:r w:rsidRPr="005910A3">
              <w:rPr>
                <w:rFonts w:ascii="Arial Narrow" w:hAnsi="Arial Narrow"/>
                <w:sz w:val="18"/>
              </w:rPr>
              <w:t>If the threat is external, then students/staff outside the building are to return to building, if possible.</w:t>
            </w:r>
          </w:p>
          <w:p w14:paraId="410A5190" w14:textId="77777777" w:rsidR="007E4FEF" w:rsidRPr="005910A3" w:rsidRDefault="007E4FEF" w:rsidP="007E4FEF">
            <w:pPr>
              <w:tabs>
                <w:tab w:val="left" w:pos="762"/>
              </w:tabs>
              <w:spacing w:before="120"/>
              <w:ind w:left="720"/>
              <w:rPr>
                <w:rFonts w:ascii="Arial Narrow" w:hAnsi="Arial Narrow"/>
                <w:sz w:val="18"/>
              </w:rPr>
            </w:pPr>
            <w:r w:rsidRPr="005910A3">
              <w:rPr>
                <w:rFonts w:ascii="Arial Narrow" w:hAnsi="Arial Narrow"/>
                <w:spacing w:val="-2"/>
                <w:sz w:val="18"/>
              </w:rPr>
              <w:t>Students/Staff in relocatable classrooms remain in place and follow the same procedures</w:t>
            </w:r>
            <w:r w:rsidRPr="005910A3">
              <w:rPr>
                <w:rFonts w:ascii="Arial Narrow" w:hAnsi="Arial Narrow"/>
                <w:sz w:val="18"/>
              </w:rPr>
              <w:t xml:space="preserve"> as those inside the main building unless the school Incident Commander determines another response is necessary.</w:t>
            </w:r>
          </w:p>
          <w:p w14:paraId="43E7CCD7" w14:textId="77777777" w:rsidR="007E4FEF" w:rsidRPr="005910A3" w:rsidRDefault="007E4FEF" w:rsidP="007E4FEF">
            <w:pPr>
              <w:tabs>
                <w:tab w:val="left" w:pos="762"/>
              </w:tabs>
              <w:spacing w:before="120"/>
              <w:ind w:left="720"/>
              <w:rPr>
                <w:rFonts w:ascii="Arial Narrow" w:hAnsi="Arial Narrow"/>
                <w:sz w:val="18"/>
              </w:rPr>
            </w:pPr>
            <w:r w:rsidRPr="005910A3">
              <w:rPr>
                <w:rFonts w:ascii="Arial Narrow" w:hAnsi="Arial Narrow"/>
                <w:sz w:val="18"/>
              </w:rPr>
              <w:t>Students/staff in classrooms or other areas in the main building should remain in place, unless the threat is internal AND in the same area as they are, in which case, they should take whatever action is most likely to protect them (i.e. hide, leave that area and lockdown in another area evacuate the school, etc.)</w:t>
            </w:r>
          </w:p>
          <w:p w14:paraId="2EAA318B" w14:textId="77777777" w:rsidR="007E4FEF" w:rsidRPr="005910A3" w:rsidRDefault="007E4FEF" w:rsidP="007E4FEF">
            <w:pPr>
              <w:tabs>
                <w:tab w:val="left" w:pos="762"/>
              </w:tabs>
              <w:spacing w:before="120"/>
              <w:ind w:left="720"/>
              <w:rPr>
                <w:rFonts w:ascii="Arial Narrow" w:hAnsi="Arial Narrow"/>
                <w:sz w:val="18"/>
              </w:rPr>
            </w:pPr>
            <w:r w:rsidRPr="005910A3">
              <w:rPr>
                <w:rFonts w:ascii="Arial Narrow" w:hAnsi="Arial Narrow"/>
                <w:sz w:val="18"/>
              </w:rPr>
              <w:t>Lock all interior and exterior doors. No one is to enter or leave the building.</w:t>
            </w:r>
          </w:p>
          <w:p w14:paraId="523B6861" w14:textId="77777777" w:rsidR="007E4FEF" w:rsidRPr="005910A3" w:rsidRDefault="007E4FEF" w:rsidP="007E4FEF">
            <w:pPr>
              <w:tabs>
                <w:tab w:val="left" w:pos="762"/>
              </w:tabs>
              <w:spacing w:before="120"/>
              <w:ind w:left="720"/>
              <w:rPr>
                <w:rFonts w:ascii="Arial Narrow" w:hAnsi="Arial Narrow"/>
                <w:sz w:val="18"/>
              </w:rPr>
            </w:pPr>
            <w:r w:rsidRPr="005910A3">
              <w:rPr>
                <w:rFonts w:ascii="Arial Narrow" w:hAnsi="Arial Narrow"/>
                <w:sz w:val="18"/>
              </w:rPr>
              <w:t>If it is safe to do so, close blinds, shades, etc. If there are no window coverings, or it is unsafe to close the window coverings, turn the lights out.</w:t>
            </w:r>
          </w:p>
          <w:p w14:paraId="4C2024A2" w14:textId="77777777" w:rsidR="007E4FEF" w:rsidRPr="005910A3" w:rsidRDefault="007E4FEF" w:rsidP="007E4FEF">
            <w:pPr>
              <w:tabs>
                <w:tab w:val="left" w:pos="762"/>
              </w:tabs>
              <w:spacing w:before="120"/>
              <w:ind w:left="720"/>
              <w:rPr>
                <w:rFonts w:ascii="Arial Narrow" w:hAnsi="Arial Narrow"/>
                <w:sz w:val="18"/>
              </w:rPr>
            </w:pPr>
            <w:r w:rsidRPr="005910A3">
              <w:rPr>
                <w:rFonts w:ascii="Arial Narrow" w:hAnsi="Arial Narrow"/>
                <w:sz w:val="18"/>
              </w:rPr>
              <w:t>Students/Staff should sit or lie on the floor, away from the doorway and make as little noise as possible.</w:t>
            </w:r>
          </w:p>
          <w:p w14:paraId="082A3B10" w14:textId="77777777" w:rsidR="00D154DD" w:rsidRDefault="007E4FEF" w:rsidP="00D154DD">
            <w:pPr>
              <w:tabs>
                <w:tab w:val="left" w:pos="762"/>
              </w:tabs>
              <w:spacing w:before="120"/>
              <w:ind w:left="720"/>
              <w:rPr>
                <w:rFonts w:ascii="Arial Narrow" w:hAnsi="Arial Narrow"/>
                <w:sz w:val="18"/>
              </w:rPr>
            </w:pPr>
            <w:r w:rsidRPr="007E4FEF">
              <w:rPr>
                <w:rFonts w:ascii="Arial Narrow" w:hAnsi="Arial Narrow"/>
                <w:sz w:val="18"/>
              </w:rPr>
              <w:t>Account for all students/staff.</w:t>
            </w:r>
          </w:p>
          <w:p w14:paraId="572890FB" w14:textId="77777777" w:rsidR="00D154DD" w:rsidRDefault="00D154DD" w:rsidP="007E4FEF">
            <w:pPr>
              <w:tabs>
                <w:tab w:val="left" w:pos="6390"/>
              </w:tabs>
              <w:rPr>
                <w:rFonts w:ascii="Arial Narrow" w:hAnsi="Arial Narrow"/>
                <w:sz w:val="18"/>
              </w:rPr>
            </w:pPr>
          </w:p>
          <w:p w14:paraId="4A4EC18D" w14:textId="77777777" w:rsidR="007E4FEF" w:rsidRPr="007E4FEF" w:rsidRDefault="007E4FEF" w:rsidP="007E4FEF">
            <w:pPr>
              <w:tabs>
                <w:tab w:val="left" w:pos="6390"/>
              </w:tabs>
              <w:rPr>
                <w:rFonts w:ascii="Arial Narrow" w:hAnsi="Arial Narrow"/>
                <w:sz w:val="18"/>
                <w:szCs w:val="36"/>
              </w:rPr>
            </w:pPr>
            <w:r w:rsidRPr="007E4FEF">
              <w:rPr>
                <w:rFonts w:ascii="Arial Narrow" w:hAnsi="Arial Narrow"/>
                <w:sz w:val="18"/>
              </w:rPr>
              <w:t xml:space="preserve">                  Students/staff are to remain in lock down until emergency responders (Police /Fire &amp; Rescue) or the          </w:t>
            </w:r>
          </w:p>
          <w:p w14:paraId="4A642C4B" w14:textId="77777777" w:rsidR="00D51620" w:rsidRPr="007E4FEF" w:rsidRDefault="007E4FEF" w:rsidP="007E4FEF">
            <w:pPr>
              <w:tabs>
                <w:tab w:val="left" w:pos="8010"/>
                <w:tab w:val="left" w:pos="8640"/>
              </w:tabs>
              <w:rPr>
                <w:rFonts w:ascii="Arial Narrow" w:hAnsi="Arial Narrow"/>
                <w:sz w:val="32"/>
                <w:szCs w:val="36"/>
              </w:rPr>
            </w:pPr>
            <w:r w:rsidRPr="007E4FEF">
              <w:rPr>
                <w:rFonts w:ascii="Arial Narrow" w:hAnsi="Arial Narrow"/>
                <w:sz w:val="18"/>
                <w:szCs w:val="36"/>
              </w:rPr>
              <w:t xml:space="preserve">         </w:t>
            </w:r>
            <w:r>
              <w:rPr>
                <w:rFonts w:ascii="Arial Narrow" w:hAnsi="Arial Narrow"/>
                <w:sz w:val="18"/>
                <w:szCs w:val="36"/>
              </w:rPr>
              <w:t xml:space="preserve">        </w:t>
            </w:r>
            <w:r w:rsidR="00C82A0C">
              <w:rPr>
                <w:rFonts w:ascii="Arial Narrow" w:hAnsi="Arial Narrow"/>
                <w:sz w:val="18"/>
                <w:szCs w:val="36"/>
              </w:rPr>
              <w:t xml:space="preserve"> Incident Comma</w:t>
            </w:r>
            <w:r w:rsidR="00D154DD">
              <w:rPr>
                <w:rFonts w:ascii="Arial Narrow" w:hAnsi="Arial Narrow"/>
                <w:sz w:val="18"/>
                <w:szCs w:val="36"/>
              </w:rPr>
              <w:t>nder gives the all-</w:t>
            </w:r>
            <w:r w:rsidRPr="007E4FEF">
              <w:rPr>
                <w:rFonts w:ascii="Arial Narrow" w:hAnsi="Arial Narrow"/>
                <w:sz w:val="18"/>
                <w:szCs w:val="36"/>
              </w:rPr>
              <w:t>clear notice.</w:t>
            </w:r>
          </w:p>
        </w:tc>
      </w:tr>
      <w:tr w:rsidR="00D51620" w:rsidRPr="005910A3" w14:paraId="068054A2" w14:textId="77777777">
        <w:trPr>
          <w:trHeight w:val="576"/>
        </w:trPr>
        <w:tc>
          <w:tcPr>
            <w:tcW w:w="7574" w:type="dxa"/>
            <w:vMerge/>
            <w:shd w:val="clear" w:color="auto" w:fill="auto"/>
            <w:noWrap/>
          </w:tcPr>
          <w:p w14:paraId="3662EFEB" w14:textId="77777777" w:rsidR="00D51620" w:rsidRPr="005910A3" w:rsidRDefault="00D51620" w:rsidP="00495BA1">
            <w:pPr>
              <w:tabs>
                <w:tab w:val="left" w:pos="0"/>
              </w:tabs>
              <w:ind w:left="-90"/>
              <w:jc w:val="center"/>
              <w:rPr>
                <w:rFonts w:ascii="Arial Narrow" w:hAnsi="Arial Narrow"/>
                <w:sz w:val="32"/>
                <w:szCs w:val="32"/>
              </w:rPr>
            </w:pPr>
          </w:p>
        </w:tc>
        <w:tc>
          <w:tcPr>
            <w:tcW w:w="357" w:type="dxa"/>
          </w:tcPr>
          <w:p w14:paraId="0C9ACAAA" w14:textId="77777777" w:rsidR="00D51620" w:rsidRPr="005910A3" w:rsidRDefault="00D51620" w:rsidP="00495BA1">
            <w:pPr>
              <w:rPr>
                <w:rFonts w:ascii="Arial Narrow" w:hAnsi="Arial Narrow"/>
                <w:sz w:val="32"/>
                <w:szCs w:val="32"/>
              </w:rPr>
            </w:pPr>
          </w:p>
        </w:tc>
        <w:tc>
          <w:tcPr>
            <w:tcW w:w="7574" w:type="dxa"/>
            <w:vMerge/>
          </w:tcPr>
          <w:p w14:paraId="295D9741" w14:textId="77777777" w:rsidR="00D51620" w:rsidRPr="005910A3" w:rsidRDefault="00D51620" w:rsidP="00495BA1">
            <w:pPr>
              <w:rPr>
                <w:rFonts w:ascii="Arial Narrow" w:hAnsi="Arial Narrow"/>
                <w:sz w:val="32"/>
                <w:szCs w:val="32"/>
              </w:rPr>
            </w:pPr>
          </w:p>
        </w:tc>
      </w:tr>
      <w:tr w:rsidR="00D51620" w:rsidRPr="005910A3" w14:paraId="37AF96B1" w14:textId="77777777">
        <w:trPr>
          <w:trHeight w:val="576"/>
        </w:trPr>
        <w:tc>
          <w:tcPr>
            <w:tcW w:w="7574" w:type="dxa"/>
            <w:vMerge/>
            <w:shd w:val="clear" w:color="auto" w:fill="auto"/>
            <w:noWrap/>
          </w:tcPr>
          <w:p w14:paraId="043B914A" w14:textId="77777777" w:rsidR="00D51620" w:rsidRPr="005910A3" w:rsidRDefault="00D51620" w:rsidP="00495BA1">
            <w:pPr>
              <w:tabs>
                <w:tab w:val="left" w:pos="0"/>
              </w:tabs>
              <w:ind w:left="-90"/>
              <w:jc w:val="center"/>
              <w:rPr>
                <w:rFonts w:ascii="Arial Narrow" w:hAnsi="Arial Narrow"/>
                <w:sz w:val="32"/>
                <w:szCs w:val="32"/>
              </w:rPr>
            </w:pPr>
          </w:p>
        </w:tc>
        <w:tc>
          <w:tcPr>
            <w:tcW w:w="357" w:type="dxa"/>
          </w:tcPr>
          <w:p w14:paraId="7C416D77" w14:textId="77777777" w:rsidR="00D51620" w:rsidRPr="005910A3" w:rsidRDefault="00D51620" w:rsidP="00495BA1">
            <w:pPr>
              <w:rPr>
                <w:rFonts w:ascii="Arial Narrow" w:hAnsi="Arial Narrow"/>
                <w:sz w:val="32"/>
                <w:szCs w:val="32"/>
              </w:rPr>
            </w:pPr>
          </w:p>
        </w:tc>
        <w:tc>
          <w:tcPr>
            <w:tcW w:w="7574" w:type="dxa"/>
            <w:vMerge/>
          </w:tcPr>
          <w:p w14:paraId="75116729" w14:textId="77777777" w:rsidR="00D51620" w:rsidRPr="005910A3" w:rsidRDefault="00D51620" w:rsidP="00495BA1">
            <w:pPr>
              <w:rPr>
                <w:rFonts w:ascii="Arial Narrow" w:hAnsi="Arial Narrow"/>
                <w:sz w:val="32"/>
                <w:szCs w:val="32"/>
              </w:rPr>
            </w:pPr>
          </w:p>
        </w:tc>
      </w:tr>
      <w:tr w:rsidR="00D51620" w:rsidRPr="005910A3" w14:paraId="6BD95AC8" w14:textId="77777777">
        <w:trPr>
          <w:trHeight w:val="576"/>
        </w:trPr>
        <w:tc>
          <w:tcPr>
            <w:tcW w:w="7574" w:type="dxa"/>
            <w:vMerge/>
            <w:shd w:val="clear" w:color="auto" w:fill="auto"/>
            <w:noWrap/>
          </w:tcPr>
          <w:p w14:paraId="6634D572" w14:textId="77777777" w:rsidR="00D51620" w:rsidRPr="005910A3" w:rsidRDefault="00D51620" w:rsidP="00495BA1">
            <w:pPr>
              <w:tabs>
                <w:tab w:val="left" w:pos="0"/>
              </w:tabs>
              <w:ind w:left="-90"/>
              <w:jc w:val="center"/>
              <w:rPr>
                <w:rFonts w:ascii="Arial Narrow" w:hAnsi="Arial Narrow"/>
                <w:sz w:val="32"/>
                <w:szCs w:val="32"/>
              </w:rPr>
            </w:pPr>
          </w:p>
        </w:tc>
        <w:tc>
          <w:tcPr>
            <w:tcW w:w="357" w:type="dxa"/>
          </w:tcPr>
          <w:p w14:paraId="13ED6BC1" w14:textId="77777777" w:rsidR="00D51620" w:rsidRPr="005910A3" w:rsidRDefault="00D51620" w:rsidP="00495BA1">
            <w:pPr>
              <w:rPr>
                <w:rFonts w:ascii="Arial Narrow" w:hAnsi="Arial Narrow"/>
                <w:sz w:val="32"/>
                <w:szCs w:val="32"/>
              </w:rPr>
            </w:pPr>
          </w:p>
        </w:tc>
        <w:tc>
          <w:tcPr>
            <w:tcW w:w="7574" w:type="dxa"/>
            <w:vMerge/>
          </w:tcPr>
          <w:p w14:paraId="164B8FD3" w14:textId="77777777" w:rsidR="00D51620" w:rsidRPr="005910A3" w:rsidRDefault="00D51620" w:rsidP="00495BA1">
            <w:pPr>
              <w:rPr>
                <w:rFonts w:ascii="Arial Narrow" w:hAnsi="Arial Narrow"/>
                <w:sz w:val="32"/>
                <w:szCs w:val="32"/>
              </w:rPr>
            </w:pPr>
          </w:p>
        </w:tc>
      </w:tr>
      <w:tr w:rsidR="00D51620" w:rsidRPr="005910A3" w14:paraId="4DFF912B" w14:textId="77777777">
        <w:trPr>
          <w:trHeight w:val="886"/>
        </w:trPr>
        <w:tc>
          <w:tcPr>
            <w:tcW w:w="7574" w:type="dxa"/>
            <w:vMerge/>
            <w:shd w:val="clear" w:color="auto" w:fill="auto"/>
            <w:noWrap/>
          </w:tcPr>
          <w:p w14:paraId="0C7C8F4A" w14:textId="77777777" w:rsidR="00D51620" w:rsidRPr="005910A3" w:rsidRDefault="00D51620" w:rsidP="00495BA1">
            <w:pPr>
              <w:tabs>
                <w:tab w:val="left" w:pos="0"/>
              </w:tabs>
              <w:ind w:left="-90"/>
              <w:jc w:val="center"/>
              <w:rPr>
                <w:rFonts w:ascii="Arial Narrow" w:hAnsi="Arial Narrow"/>
                <w:sz w:val="32"/>
                <w:szCs w:val="32"/>
              </w:rPr>
            </w:pPr>
          </w:p>
        </w:tc>
        <w:tc>
          <w:tcPr>
            <w:tcW w:w="357" w:type="dxa"/>
          </w:tcPr>
          <w:p w14:paraId="2191BB43" w14:textId="77777777" w:rsidR="00D51620" w:rsidRPr="005910A3" w:rsidRDefault="00D51620" w:rsidP="00495BA1">
            <w:pPr>
              <w:rPr>
                <w:rFonts w:ascii="Arial Narrow" w:hAnsi="Arial Narrow"/>
                <w:sz w:val="32"/>
                <w:szCs w:val="32"/>
              </w:rPr>
            </w:pPr>
          </w:p>
        </w:tc>
        <w:tc>
          <w:tcPr>
            <w:tcW w:w="7574" w:type="dxa"/>
            <w:vMerge/>
          </w:tcPr>
          <w:p w14:paraId="6EC9C7B6" w14:textId="77777777" w:rsidR="00D51620" w:rsidRPr="005910A3" w:rsidRDefault="00D51620" w:rsidP="00495BA1">
            <w:pPr>
              <w:rPr>
                <w:rFonts w:ascii="Arial Narrow" w:hAnsi="Arial Narrow"/>
                <w:sz w:val="32"/>
                <w:szCs w:val="32"/>
              </w:rPr>
            </w:pPr>
          </w:p>
        </w:tc>
      </w:tr>
      <w:tr w:rsidR="00495BA1" w:rsidRPr="005910A3" w14:paraId="1ABC922F" w14:textId="77777777">
        <w:trPr>
          <w:trHeight w:val="576"/>
        </w:trPr>
        <w:tc>
          <w:tcPr>
            <w:tcW w:w="7574" w:type="dxa"/>
            <w:tcBorders>
              <w:bottom w:val="single" w:sz="4" w:space="0" w:color="auto"/>
            </w:tcBorders>
            <w:shd w:val="clear" w:color="auto" w:fill="auto"/>
            <w:noWrap/>
            <w:vAlign w:val="bottom"/>
          </w:tcPr>
          <w:p w14:paraId="607108CB" w14:textId="77777777" w:rsidR="00495BA1" w:rsidRPr="005910A3" w:rsidRDefault="00495BA1" w:rsidP="00D51620">
            <w:pPr>
              <w:tabs>
                <w:tab w:val="left" w:pos="0"/>
              </w:tabs>
              <w:ind w:left="-90"/>
              <w:jc w:val="center"/>
              <w:rPr>
                <w:rFonts w:ascii="Arial Narrow" w:hAnsi="Arial Narrow"/>
                <w:b/>
                <w:sz w:val="40"/>
                <w:szCs w:val="32"/>
              </w:rPr>
            </w:pPr>
            <w:r w:rsidRPr="005910A3">
              <w:rPr>
                <w:rFonts w:ascii="Arial Narrow" w:hAnsi="Arial Narrow"/>
                <w:b/>
                <w:sz w:val="40"/>
                <w:szCs w:val="32"/>
              </w:rPr>
              <w:t>LOCK DOWN</w:t>
            </w:r>
          </w:p>
        </w:tc>
        <w:tc>
          <w:tcPr>
            <w:tcW w:w="357" w:type="dxa"/>
            <w:tcBorders>
              <w:bottom w:val="single" w:sz="4" w:space="0" w:color="auto"/>
            </w:tcBorders>
          </w:tcPr>
          <w:p w14:paraId="6B6B3C58" w14:textId="77777777" w:rsidR="00495BA1" w:rsidRPr="005910A3" w:rsidRDefault="00495BA1" w:rsidP="00495BA1">
            <w:pPr>
              <w:rPr>
                <w:rFonts w:ascii="Arial Narrow" w:hAnsi="Arial Narrow"/>
                <w:sz w:val="32"/>
                <w:szCs w:val="32"/>
              </w:rPr>
            </w:pPr>
          </w:p>
        </w:tc>
        <w:tc>
          <w:tcPr>
            <w:tcW w:w="7574" w:type="dxa"/>
            <w:tcBorders>
              <w:bottom w:val="single" w:sz="4" w:space="0" w:color="auto"/>
            </w:tcBorders>
            <w:vAlign w:val="bottom"/>
          </w:tcPr>
          <w:p w14:paraId="0BF6EBB1" w14:textId="77777777" w:rsidR="00495BA1" w:rsidRPr="005910A3" w:rsidRDefault="00D51620" w:rsidP="00D51620">
            <w:pPr>
              <w:jc w:val="center"/>
              <w:rPr>
                <w:rFonts w:ascii="Arial Narrow" w:hAnsi="Arial Narrow"/>
                <w:sz w:val="32"/>
                <w:szCs w:val="32"/>
              </w:rPr>
            </w:pPr>
            <w:r w:rsidRPr="005910A3">
              <w:rPr>
                <w:rFonts w:ascii="Arial Narrow" w:hAnsi="Arial Narrow"/>
                <w:b/>
                <w:sz w:val="40"/>
                <w:szCs w:val="32"/>
              </w:rPr>
              <w:t>LOCK DOWN</w:t>
            </w:r>
          </w:p>
        </w:tc>
      </w:tr>
      <w:tr w:rsidR="00495BA1" w:rsidRPr="005910A3" w14:paraId="32DB11B1" w14:textId="77777777">
        <w:trPr>
          <w:trHeight w:val="678"/>
        </w:trPr>
        <w:tc>
          <w:tcPr>
            <w:tcW w:w="7574" w:type="dxa"/>
            <w:tcBorders>
              <w:top w:val="single" w:sz="4" w:space="0" w:color="auto"/>
            </w:tcBorders>
            <w:shd w:val="clear" w:color="auto" w:fill="auto"/>
            <w:noWrap/>
          </w:tcPr>
          <w:p w14:paraId="4F40E758" w14:textId="77777777" w:rsidR="00495BA1" w:rsidRPr="005910A3" w:rsidRDefault="00495BA1" w:rsidP="00495BA1">
            <w:pPr>
              <w:tabs>
                <w:tab w:val="left" w:pos="0"/>
              </w:tabs>
              <w:ind w:left="-90"/>
              <w:jc w:val="center"/>
              <w:rPr>
                <w:rFonts w:ascii="Arial Narrow" w:hAnsi="Arial Narrow"/>
                <w:sz w:val="32"/>
                <w:szCs w:val="32"/>
              </w:rPr>
            </w:pPr>
          </w:p>
        </w:tc>
        <w:tc>
          <w:tcPr>
            <w:tcW w:w="357" w:type="dxa"/>
            <w:tcBorders>
              <w:top w:val="single" w:sz="4" w:space="0" w:color="auto"/>
            </w:tcBorders>
          </w:tcPr>
          <w:p w14:paraId="07F805BF" w14:textId="77777777" w:rsidR="00495BA1" w:rsidRPr="005910A3" w:rsidRDefault="00495BA1" w:rsidP="00495BA1">
            <w:pPr>
              <w:rPr>
                <w:rFonts w:ascii="Arial Narrow" w:hAnsi="Arial Narrow"/>
                <w:sz w:val="32"/>
                <w:szCs w:val="32"/>
              </w:rPr>
            </w:pPr>
          </w:p>
        </w:tc>
        <w:tc>
          <w:tcPr>
            <w:tcW w:w="7574" w:type="dxa"/>
            <w:tcBorders>
              <w:top w:val="single" w:sz="4" w:space="0" w:color="auto"/>
            </w:tcBorders>
          </w:tcPr>
          <w:p w14:paraId="51011DA5" w14:textId="77777777" w:rsidR="00495BA1" w:rsidRPr="005910A3" w:rsidRDefault="00495BA1" w:rsidP="00495BA1">
            <w:pPr>
              <w:rPr>
                <w:rFonts w:ascii="Arial Narrow" w:hAnsi="Arial Narrow"/>
                <w:sz w:val="32"/>
                <w:szCs w:val="32"/>
              </w:rPr>
            </w:pPr>
          </w:p>
        </w:tc>
      </w:tr>
      <w:tr w:rsidR="00D51620" w:rsidRPr="005910A3" w14:paraId="63E7FEC9" w14:textId="77777777">
        <w:trPr>
          <w:trHeight w:val="8089"/>
        </w:trPr>
        <w:tc>
          <w:tcPr>
            <w:tcW w:w="7574" w:type="dxa"/>
            <w:vMerge w:val="restart"/>
            <w:shd w:val="clear" w:color="auto" w:fill="auto"/>
            <w:noWrap/>
          </w:tcPr>
          <w:p w14:paraId="19428979" w14:textId="77777777" w:rsidR="006A0328" w:rsidRDefault="006A0328" w:rsidP="00123D33">
            <w:pPr>
              <w:pStyle w:val="Heading3"/>
              <w:spacing w:before="0"/>
              <w:rPr>
                <w:rFonts w:ascii="Arial Narrow" w:hAnsi="Arial Narrow"/>
                <w:bCs w:val="0"/>
                <w:sz w:val="24"/>
              </w:rPr>
            </w:pPr>
          </w:p>
          <w:p w14:paraId="28A09617" w14:textId="77777777" w:rsidR="006A0328" w:rsidRDefault="006A0328" w:rsidP="00123D33">
            <w:pPr>
              <w:pStyle w:val="Heading3"/>
              <w:spacing w:before="0"/>
              <w:rPr>
                <w:rFonts w:ascii="Arial Narrow" w:hAnsi="Arial Narrow"/>
                <w:bCs w:val="0"/>
                <w:sz w:val="24"/>
              </w:rPr>
            </w:pPr>
          </w:p>
          <w:p w14:paraId="33AAAD7F" w14:textId="77777777" w:rsidR="006A0328" w:rsidRDefault="006A0328" w:rsidP="00123D33">
            <w:pPr>
              <w:pStyle w:val="Heading3"/>
              <w:spacing w:before="0"/>
              <w:rPr>
                <w:rFonts w:ascii="Arial Narrow" w:hAnsi="Arial Narrow"/>
                <w:bCs w:val="0"/>
                <w:sz w:val="24"/>
              </w:rPr>
            </w:pPr>
          </w:p>
          <w:p w14:paraId="35CEC35E" w14:textId="77777777" w:rsidR="006A0328" w:rsidRDefault="006A0328" w:rsidP="00123D33">
            <w:pPr>
              <w:pStyle w:val="Heading3"/>
              <w:spacing w:before="0"/>
              <w:rPr>
                <w:rFonts w:ascii="Arial Narrow" w:hAnsi="Arial Narrow"/>
                <w:bCs w:val="0"/>
                <w:sz w:val="24"/>
              </w:rPr>
            </w:pPr>
          </w:p>
          <w:p w14:paraId="5829CC02" w14:textId="77777777" w:rsidR="00D51620" w:rsidRPr="006A0328" w:rsidRDefault="00D51620" w:rsidP="00123D33">
            <w:pPr>
              <w:pStyle w:val="Heading3"/>
              <w:spacing w:before="0"/>
              <w:rPr>
                <w:rFonts w:ascii="Arial Narrow" w:hAnsi="Arial Narrow"/>
                <w:bCs w:val="0"/>
                <w:sz w:val="32"/>
                <w:u w:val="single"/>
              </w:rPr>
            </w:pPr>
            <w:r w:rsidRPr="006A0328">
              <w:rPr>
                <w:rFonts w:ascii="Arial Narrow" w:hAnsi="Arial Narrow"/>
                <w:bCs w:val="0"/>
                <w:sz w:val="32"/>
                <w:u w:val="single"/>
              </w:rPr>
              <w:t>Shelter in Place</w:t>
            </w:r>
          </w:p>
          <w:p w14:paraId="568440EB" w14:textId="77777777" w:rsidR="00D51620" w:rsidRPr="005910A3" w:rsidRDefault="00D51620" w:rsidP="00123D33">
            <w:pPr>
              <w:pStyle w:val="Heading4"/>
              <w:spacing w:before="120"/>
              <w:rPr>
                <w:rFonts w:ascii="Arial Narrow" w:hAnsi="Arial Narrow"/>
                <w:bCs/>
                <w:sz w:val="20"/>
              </w:rPr>
            </w:pPr>
            <w:r w:rsidRPr="005910A3">
              <w:rPr>
                <w:rFonts w:ascii="Arial Narrow" w:hAnsi="Arial Narrow"/>
                <w:bCs/>
                <w:sz w:val="20"/>
              </w:rPr>
              <w:t>When used</w:t>
            </w:r>
          </w:p>
          <w:p w14:paraId="2ABB4932" w14:textId="77777777" w:rsidR="00D51620" w:rsidRPr="005910A3" w:rsidRDefault="00D51620" w:rsidP="00123D33">
            <w:pPr>
              <w:spacing w:before="120"/>
              <w:ind w:left="720" w:right="72"/>
              <w:rPr>
                <w:rFonts w:ascii="Arial Narrow" w:hAnsi="Arial Narrow"/>
                <w:sz w:val="20"/>
              </w:rPr>
            </w:pPr>
            <w:r w:rsidRPr="005910A3">
              <w:rPr>
                <w:rFonts w:ascii="Arial Narrow" w:hAnsi="Arial Narrow"/>
                <w:sz w:val="20"/>
              </w:rPr>
              <w:t>This action is considered appropriate for:</w:t>
            </w:r>
          </w:p>
          <w:p w14:paraId="6DF3C420" w14:textId="3CF322BC" w:rsidR="00D51620" w:rsidRPr="005910A3" w:rsidRDefault="00D51620" w:rsidP="00123D33">
            <w:pPr>
              <w:tabs>
                <w:tab w:val="left" w:pos="1468"/>
              </w:tabs>
              <w:spacing w:before="216"/>
              <w:ind w:left="1800"/>
              <w:rPr>
                <w:rFonts w:ascii="Arial Narrow" w:hAnsi="Arial Narrow"/>
                <w:sz w:val="20"/>
              </w:rPr>
            </w:pPr>
            <w:r w:rsidRPr="005910A3">
              <w:rPr>
                <w:rFonts w:ascii="Arial Narrow" w:hAnsi="Arial Narrow"/>
                <w:sz w:val="20"/>
              </w:rPr>
              <w:t>Hazardous Materials Releases, nearby fires, Bioterrorism, Chemical Terrorism.</w:t>
            </w:r>
            <w:r w:rsidR="005F215A">
              <w:rPr>
                <w:rFonts w:ascii="Arial Narrow" w:hAnsi="Arial Narrow"/>
                <w:sz w:val="20"/>
              </w:rPr>
              <w:t xml:space="preserve"> Nuclear and Radiological accidents. Severe storms, such as high winds, tornados, hurricanes.</w:t>
            </w:r>
          </w:p>
          <w:p w14:paraId="3BB7EBF9" w14:textId="77777777" w:rsidR="00D51620" w:rsidRPr="005910A3" w:rsidRDefault="00D51620" w:rsidP="00123D33">
            <w:pPr>
              <w:pStyle w:val="Heading4"/>
              <w:spacing w:before="120"/>
              <w:rPr>
                <w:rFonts w:ascii="Arial Narrow" w:hAnsi="Arial Narrow"/>
                <w:bCs/>
                <w:sz w:val="20"/>
              </w:rPr>
            </w:pPr>
            <w:r w:rsidRPr="005910A3">
              <w:rPr>
                <w:rFonts w:ascii="Arial Narrow" w:hAnsi="Arial Narrow"/>
                <w:bCs/>
                <w:sz w:val="20"/>
              </w:rPr>
              <w:t>Relaying the order</w:t>
            </w:r>
          </w:p>
          <w:p w14:paraId="19E47C1C" w14:textId="77777777" w:rsidR="00D51620" w:rsidRPr="005910A3" w:rsidRDefault="00D51620" w:rsidP="00123D33">
            <w:pPr>
              <w:spacing w:before="120"/>
              <w:ind w:left="720"/>
              <w:rPr>
                <w:rFonts w:ascii="Arial Narrow" w:hAnsi="Arial Narrow"/>
                <w:sz w:val="20"/>
              </w:rPr>
            </w:pPr>
            <w:r w:rsidRPr="005910A3">
              <w:rPr>
                <w:rFonts w:ascii="Arial Narrow" w:hAnsi="Arial Narrow"/>
                <w:sz w:val="20"/>
              </w:rPr>
              <w:t>An announcement is made over the public address system.</w:t>
            </w:r>
          </w:p>
          <w:p w14:paraId="6D7A110A" w14:textId="77777777" w:rsidR="00D51620" w:rsidRPr="005910A3" w:rsidRDefault="00D51620" w:rsidP="00123D33">
            <w:pPr>
              <w:pStyle w:val="BlockText"/>
              <w:ind w:left="2160"/>
              <w:rPr>
                <w:rFonts w:ascii="Arial Narrow" w:hAnsi="Arial Narrow"/>
                <w:sz w:val="20"/>
              </w:rPr>
            </w:pPr>
            <w:r w:rsidRPr="005910A3">
              <w:rPr>
                <w:rFonts w:ascii="Arial Narrow" w:hAnsi="Arial Narrow"/>
                <w:sz w:val="20"/>
              </w:rPr>
              <w:t>Example: "Your attention please. (Pause) Shelter in Place. (Pause) Shelter in Place. (Pause) Shelter in Place." If the situation allows, an announcement regarding the nature of the emergency is made over the public address system.</w:t>
            </w:r>
          </w:p>
          <w:p w14:paraId="7EECA8C9" w14:textId="77777777" w:rsidR="00D51620" w:rsidRPr="005910A3" w:rsidRDefault="00D51620" w:rsidP="00123D33">
            <w:pPr>
              <w:spacing w:before="120"/>
              <w:ind w:left="720"/>
              <w:rPr>
                <w:rFonts w:ascii="Arial Narrow" w:hAnsi="Arial Narrow"/>
                <w:sz w:val="20"/>
              </w:rPr>
            </w:pPr>
            <w:r w:rsidRPr="005910A3">
              <w:rPr>
                <w:rFonts w:ascii="Arial Narrow" w:hAnsi="Arial Narrow"/>
                <w:sz w:val="20"/>
              </w:rPr>
              <w:t>If the public address system cannot be used for any reason, runners and radios should be used to distribute the action message.</w:t>
            </w:r>
          </w:p>
          <w:p w14:paraId="58142679" w14:textId="77777777" w:rsidR="00D51620" w:rsidRPr="005910A3" w:rsidRDefault="00D51620" w:rsidP="00123D33">
            <w:pPr>
              <w:spacing w:before="120"/>
              <w:ind w:left="720"/>
              <w:rPr>
                <w:rFonts w:ascii="Arial Narrow" w:hAnsi="Arial Narrow"/>
                <w:sz w:val="20"/>
              </w:rPr>
            </w:pPr>
            <w:r w:rsidRPr="005910A3">
              <w:rPr>
                <w:rFonts w:ascii="Arial Narrow" w:hAnsi="Arial Narrow"/>
                <w:sz w:val="20"/>
              </w:rPr>
              <w:t>Students/Staff outside the building are notified by radio or runner of situation and action to take.</w:t>
            </w:r>
          </w:p>
          <w:p w14:paraId="1814C8C0" w14:textId="77777777" w:rsidR="00D51620" w:rsidRPr="005910A3" w:rsidRDefault="00D51620" w:rsidP="00123D33">
            <w:pPr>
              <w:pStyle w:val="Heading4"/>
              <w:spacing w:before="120"/>
              <w:rPr>
                <w:rFonts w:ascii="Arial Narrow" w:hAnsi="Arial Narrow"/>
                <w:bCs/>
                <w:sz w:val="20"/>
              </w:rPr>
            </w:pPr>
          </w:p>
          <w:p w14:paraId="70662A97" w14:textId="77777777" w:rsidR="00D51620" w:rsidRPr="005910A3" w:rsidRDefault="00D51620" w:rsidP="00123D33">
            <w:pPr>
              <w:pStyle w:val="Heading4"/>
              <w:spacing w:before="120"/>
              <w:rPr>
                <w:rFonts w:ascii="Arial Narrow" w:hAnsi="Arial Narrow"/>
                <w:bCs/>
                <w:sz w:val="20"/>
              </w:rPr>
            </w:pPr>
            <w:r w:rsidRPr="005910A3">
              <w:rPr>
                <w:rFonts w:ascii="Arial Narrow" w:hAnsi="Arial Narrow"/>
                <w:bCs/>
                <w:sz w:val="20"/>
              </w:rPr>
              <w:t>Actions To Be Taken</w:t>
            </w:r>
          </w:p>
          <w:p w14:paraId="1A7CCF94" w14:textId="77777777" w:rsidR="00D51620" w:rsidRPr="005910A3" w:rsidRDefault="00D51620" w:rsidP="00123D33">
            <w:pPr>
              <w:spacing w:before="120"/>
              <w:ind w:left="1080"/>
              <w:rPr>
                <w:rFonts w:ascii="Arial Narrow" w:hAnsi="Arial Narrow"/>
                <w:sz w:val="20"/>
              </w:rPr>
            </w:pPr>
            <w:r w:rsidRPr="005910A3">
              <w:rPr>
                <w:rFonts w:ascii="Arial Narrow" w:hAnsi="Arial Narrow"/>
                <w:sz w:val="20"/>
              </w:rPr>
              <w:t>All Students/Staff report to their assigned classroom as quickly as possible.</w:t>
            </w:r>
          </w:p>
          <w:p w14:paraId="413429D2" w14:textId="77777777" w:rsidR="00D51620" w:rsidRPr="005910A3" w:rsidRDefault="00D51620" w:rsidP="00123D33">
            <w:pPr>
              <w:spacing w:before="120"/>
              <w:ind w:left="1080"/>
              <w:rPr>
                <w:rFonts w:ascii="Arial Narrow" w:hAnsi="Arial Narrow"/>
                <w:sz w:val="20"/>
              </w:rPr>
            </w:pPr>
            <w:r w:rsidRPr="005910A3">
              <w:rPr>
                <w:rFonts w:ascii="Arial Narrow" w:hAnsi="Arial Narrow"/>
                <w:sz w:val="20"/>
              </w:rPr>
              <w:t>Move Students/Staff outside the building and in relocatables into the main school building.</w:t>
            </w:r>
          </w:p>
          <w:p w14:paraId="09353AF4" w14:textId="77777777" w:rsidR="00D51620" w:rsidRPr="005910A3" w:rsidRDefault="00D51620" w:rsidP="00123D33">
            <w:pPr>
              <w:spacing w:before="120"/>
              <w:ind w:left="1080"/>
              <w:rPr>
                <w:rFonts w:ascii="Arial Narrow" w:hAnsi="Arial Narrow"/>
                <w:sz w:val="20"/>
              </w:rPr>
            </w:pPr>
            <w:r w:rsidRPr="005910A3">
              <w:rPr>
                <w:rFonts w:ascii="Arial Narrow" w:hAnsi="Arial Narrow"/>
                <w:sz w:val="20"/>
              </w:rPr>
              <w:t>Teachers and other staff members should immediately shut doors and windows.</w:t>
            </w:r>
          </w:p>
          <w:p w14:paraId="5A235810" w14:textId="77777777" w:rsidR="00D51620" w:rsidRPr="005910A3" w:rsidRDefault="00D51620" w:rsidP="00123D33">
            <w:pPr>
              <w:spacing w:before="120"/>
              <w:ind w:left="1080"/>
              <w:rPr>
                <w:rFonts w:ascii="Arial Narrow" w:hAnsi="Arial Narrow"/>
                <w:sz w:val="20"/>
              </w:rPr>
            </w:pPr>
            <w:r w:rsidRPr="005910A3">
              <w:rPr>
                <w:rFonts w:ascii="Arial Narrow" w:hAnsi="Arial Narrow"/>
                <w:sz w:val="20"/>
              </w:rPr>
              <w:t>All Students/Staff are accounted for.</w:t>
            </w:r>
          </w:p>
          <w:p w14:paraId="18F64B36" w14:textId="5113115F" w:rsidR="00D51620" w:rsidRPr="005910A3" w:rsidRDefault="00D51620" w:rsidP="00123D33">
            <w:pPr>
              <w:spacing w:before="120"/>
              <w:ind w:left="1080"/>
              <w:rPr>
                <w:rFonts w:ascii="Arial Narrow" w:hAnsi="Arial Narrow"/>
                <w:sz w:val="20"/>
              </w:rPr>
            </w:pPr>
            <w:r w:rsidRPr="005910A3">
              <w:rPr>
                <w:rFonts w:ascii="Arial Narrow" w:hAnsi="Arial Narrow"/>
                <w:sz w:val="20"/>
              </w:rPr>
              <w:t>Depending on the nature of the threat, consider taping around doors, windows, and vents, and placing wet towels at the bottom of doors (i.e. chemical or hazardous materials emergencies, known releases of biological agents, etc.). Shut down the HVAC system, ensure that all doors and windows are closed.</w:t>
            </w:r>
            <w:r w:rsidR="005F215A">
              <w:rPr>
                <w:rFonts w:ascii="Arial Narrow" w:hAnsi="Arial Narrow"/>
                <w:sz w:val="20"/>
              </w:rPr>
              <w:t xml:space="preserve"> Severe storms: Move to a basement or interior space protected by concrete or block walls.</w:t>
            </w:r>
          </w:p>
          <w:p w14:paraId="3BB01196" w14:textId="77777777" w:rsidR="00AA3D1A" w:rsidRDefault="00D51620" w:rsidP="00123D33">
            <w:pPr>
              <w:spacing w:before="120"/>
              <w:ind w:left="1080"/>
              <w:rPr>
                <w:rFonts w:ascii="Arial Narrow" w:hAnsi="Arial Narrow"/>
                <w:sz w:val="20"/>
              </w:rPr>
            </w:pPr>
            <w:r w:rsidRPr="005910A3">
              <w:rPr>
                <w:rFonts w:ascii="Arial Narrow" w:hAnsi="Arial Narrow"/>
                <w:sz w:val="20"/>
              </w:rPr>
              <w:t>Place “Sheltering-in-Place” sign on the main door.</w:t>
            </w:r>
          </w:p>
          <w:p w14:paraId="6C9F7F75" w14:textId="77777777" w:rsidR="00D51620" w:rsidRPr="005910A3" w:rsidRDefault="00D51620" w:rsidP="00123D33">
            <w:pPr>
              <w:spacing w:before="120"/>
              <w:ind w:left="1800"/>
              <w:rPr>
                <w:rFonts w:ascii="Arial Narrow" w:hAnsi="Arial Narrow"/>
                <w:sz w:val="20"/>
              </w:rPr>
            </w:pPr>
          </w:p>
          <w:p w14:paraId="3DE98EC9" w14:textId="77777777" w:rsidR="00D51620" w:rsidRPr="005910A3" w:rsidRDefault="00D51620" w:rsidP="00123D33">
            <w:pPr>
              <w:ind w:left="1080"/>
              <w:rPr>
                <w:rFonts w:ascii="Arial Narrow" w:hAnsi="Arial Narrow"/>
                <w:sz w:val="20"/>
              </w:rPr>
            </w:pPr>
            <w:r w:rsidRPr="005910A3">
              <w:rPr>
                <w:rFonts w:ascii="Arial Narrow" w:hAnsi="Arial Narrow"/>
                <w:sz w:val="20"/>
              </w:rPr>
              <w:t>Students and staff are to remain inside the building until advised by emergency responders</w:t>
            </w:r>
            <w:r w:rsidRPr="005910A3">
              <w:rPr>
                <w:rFonts w:ascii="Arial Narrow" w:hAnsi="Arial Narrow"/>
                <w:spacing w:val="-2"/>
                <w:sz w:val="20"/>
              </w:rPr>
              <w:t xml:space="preserve"> (Police/Fire &amp;</w:t>
            </w:r>
            <w:r w:rsidRPr="005910A3">
              <w:rPr>
                <w:rFonts w:ascii="Arial Narrow" w:hAnsi="Arial Narrow"/>
                <w:sz w:val="20"/>
              </w:rPr>
              <w:t xml:space="preserve"> Rescue) or School Commander to do otherwise.</w:t>
            </w:r>
          </w:p>
          <w:p w14:paraId="54F33510" w14:textId="77777777" w:rsidR="00D51620" w:rsidRPr="005910A3" w:rsidRDefault="00D51620" w:rsidP="00123D33">
            <w:pPr>
              <w:tabs>
                <w:tab w:val="left" w:pos="0"/>
              </w:tabs>
              <w:rPr>
                <w:rFonts w:ascii="Arial Narrow" w:hAnsi="Arial Narrow"/>
                <w:sz w:val="20"/>
                <w:szCs w:val="36"/>
              </w:rPr>
            </w:pPr>
          </w:p>
        </w:tc>
        <w:tc>
          <w:tcPr>
            <w:tcW w:w="357" w:type="dxa"/>
            <w:vAlign w:val="bottom"/>
          </w:tcPr>
          <w:p w14:paraId="114779C3" w14:textId="77777777" w:rsidR="00D51620" w:rsidRPr="005910A3" w:rsidRDefault="00D51620" w:rsidP="00495BA1">
            <w:pPr>
              <w:jc w:val="center"/>
              <w:rPr>
                <w:rFonts w:ascii="Arial Narrow" w:hAnsi="Arial Narrow"/>
                <w:sz w:val="32"/>
                <w:szCs w:val="32"/>
              </w:rPr>
            </w:pPr>
          </w:p>
          <w:p w14:paraId="7E16E43C" w14:textId="77777777" w:rsidR="00D51620" w:rsidRPr="005910A3" w:rsidRDefault="00D51620" w:rsidP="00495BA1">
            <w:pPr>
              <w:jc w:val="center"/>
              <w:rPr>
                <w:rFonts w:ascii="Arial Narrow" w:hAnsi="Arial Narrow"/>
                <w:b/>
                <w:sz w:val="32"/>
                <w:szCs w:val="36"/>
              </w:rPr>
            </w:pPr>
          </w:p>
        </w:tc>
        <w:tc>
          <w:tcPr>
            <w:tcW w:w="7574" w:type="dxa"/>
            <w:vMerge w:val="restart"/>
          </w:tcPr>
          <w:p w14:paraId="4F3ECD0E" w14:textId="77777777" w:rsidR="006A0328" w:rsidRDefault="006A0328" w:rsidP="00123D33">
            <w:pPr>
              <w:pStyle w:val="Heading3"/>
              <w:spacing w:before="0"/>
              <w:rPr>
                <w:rFonts w:ascii="Arial Narrow" w:hAnsi="Arial Narrow"/>
                <w:bCs w:val="0"/>
                <w:sz w:val="24"/>
              </w:rPr>
            </w:pPr>
          </w:p>
          <w:p w14:paraId="374D6448" w14:textId="77777777" w:rsidR="006A0328" w:rsidRDefault="006A0328" w:rsidP="00123D33">
            <w:pPr>
              <w:pStyle w:val="Heading3"/>
              <w:spacing w:before="0"/>
              <w:rPr>
                <w:rFonts w:ascii="Arial Narrow" w:hAnsi="Arial Narrow"/>
                <w:bCs w:val="0"/>
                <w:sz w:val="24"/>
              </w:rPr>
            </w:pPr>
          </w:p>
          <w:p w14:paraId="2F0D01F6" w14:textId="77777777" w:rsidR="006A0328" w:rsidRDefault="006A0328" w:rsidP="00123D33">
            <w:pPr>
              <w:pStyle w:val="Heading3"/>
              <w:spacing w:before="0"/>
              <w:rPr>
                <w:rFonts w:ascii="Arial Narrow" w:hAnsi="Arial Narrow"/>
                <w:bCs w:val="0"/>
                <w:sz w:val="24"/>
              </w:rPr>
            </w:pPr>
          </w:p>
          <w:p w14:paraId="2111121C" w14:textId="77777777" w:rsidR="006A0328" w:rsidRDefault="006A0328" w:rsidP="00123D33">
            <w:pPr>
              <w:pStyle w:val="Heading3"/>
              <w:spacing w:before="0"/>
              <w:rPr>
                <w:rFonts w:ascii="Arial Narrow" w:hAnsi="Arial Narrow"/>
                <w:bCs w:val="0"/>
                <w:sz w:val="24"/>
              </w:rPr>
            </w:pPr>
          </w:p>
          <w:p w14:paraId="26F08A8C" w14:textId="77777777" w:rsidR="00123D33" w:rsidRPr="006A0328" w:rsidRDefault="00123D33" w:rsidP="00123D33">
            <w:pPr>
              <w:pStyle w:val="Heading3"/>
              <w:spacing w:before="0"/>
              <w:rPr>
                <w:rFonts w:ascii="Arial Narrow" w:hAnsi="Arial Narrow"/>
                <w:bCs w:val="0"/>
                <w:sz w:val="32"/>
                <w:u w:val="single"/>
              </w:rPr>
            </w:pPr>
            <w:r w:rsidRPr="006A0328">
              <w:rPr>
                <w:rFonts w:ascii="Arial Narrow" w:hAnsi="Arial Narrow"/>
                <w:bCs w:val="0"/>
                <w:sz w:val="32"/>
                <w:u w:val="single"/>
              </w:rPr>
              <w:t>Shelter in Place</w:t>
            </w:r>
          </w:p>
          <w:p w14:paraId="74FFF68C" w14:textId="77777777" w:rsidR="00123D33" w:rsidRPr="005910A3" w:rsidRDefault="00123D33" w:rsidP="00123D33">
            <w:pPr>
              <w:pStyle w:val="Heading4"/>
              <w:spacing w:before="120"/>
              <w:rPr>
                <w:rFonts w:ascii="Arial Narrow" w:hAnsi="Arial Narrow"/>
                <w:bCs/>
                <w:sz w:val="20"/>
              </w:rPr>
            </w:pPr>
            <w:r w:rsidRPr="005910A3">
              <w:rPr>
                <w:rFonts w:ascii="Arial Narrow" w:hAnsi="Arial Narrow"/>
                <w:bCs/>
                <w:sz w:val="20"/>
              </w:rPr>
              <w:t>When used</w:t>
            </w:r>
          </w:p>
          <w:p w14:paraId="1AA242F6" w14:textId="77777777" w:rsidR="00123D33" w:rsidRPr="005910A3" w:rsidRDefault="00123D33" w:rsidP="00123D33">
            <w:pPr>
              <w:spacing w:before="120"/>
              <w:ind w:left="720" w:right="72"/>
              <w:rPr>
                <w:rFonts w:ascii="Arial Narrow" w:hAnsi="Arial Narrow"/>
                <w:sz w:val="20"/>
              </w:rPr>
            </w:pPr>
            <w:r w:rsidRPr="005910A3">
              <w:rPr>
                <w:rFonts w:ascii="Arial Narrow" w:hAnsi="Arial Narrow"/>
                <w:sz w:val="20"/>
              </w:rPr>
              <w:t>This action is considered appropriate for:</w:t>
            </w:r>
          </w:p>
          <w:p w14:paraId="5DEF92A2" w14:textId="0E67BE10" w:rsidR="00123D33" w:rsidRPr="005910A3" w:rsidRDefault="00123D33" w:rsidP="00123D33">
            <w:pPr>
              <w:tabs>
                <w:tab w:val="left" w:pos="1468"/>
              </w:tabs>
              <w:spacing w:before="216"/>
              <w:ind w:left="1800"/>
              <w:rPr>
                <w:rFonts w:ascii="Arial Narrow" w:hAnsi="Arial Narrow"/>
                <w:sz w:val="20"/>
              </w:rPr>
            </w:pPr>
            <w:r w:rsidRPr="005910A3">
              <w:rPr>
                <w:rFonts w:ascii="Arial Narrow" w:hAnsi="Arial Narrow"/>
                <w:sz w:val="20"/>
              </w:rPr>
              <w:t>Hazardous Materials Releases, nearby fires, Bioterrorism, Chemical Terrorism.</w:t>
            </w:r>
            <w:r w:rsidR="005F215A">
              <w:rPr>
                <w:rFonts w:ascii="Arial Narrow" w:hAnsi="Arial Narrow"/>
                <w:sz w:val="20"/>
              </w:rPr>
              <w:t xml:space="preserve"> Nuclear and Radiological accidents. Severe storms, such as high winds, tornados, hurricanes. </w:t>
            </w:r>
          </w:p>
          <w:p w14:paraId="4AD944B1" w14:textId="77777777" w:rsidR="00123D33" w:rsidRPr="005910A3" w:rsidRDefault="00123D33" w:rsidP="00123D33">
            <w:pPr>
              <w:pStyle w:val="Heading4"/>
              <w:spacing w:before="120"/>
              <w:rPr>
                <w:rFonts w:ascii="Arial Narrow" w:hAnsi="Arial Narrow"/>
                <w:bCs/>
                <w:sz w:val="20"/>
              </w:rPr>
            </w:pPr>
            <w:r w:rsidRPr="005910A3">
              <w:rPr>
                <w:rFonts w:ascii="Arial Narrow" w:hAnsi="Arial Narrow"/>
                <w:bCs/>
                <w:sz w:val="20"/>
              </w:rPr>
              <w:t>Relaying the order</w:t>
            </w:r>
          </w:p>
          <w:p w14:paraId="0C2D0D1A" w14:textId="77777777" w:rsidR="00123D33" w:rsidRPr="005910A3" w:rsidRDefault="00123D33" w:rsidP="00123D33">
            <w:pPr>
              <w:spacing w:before="120"/>
              <w:ind w:left="720"/>
              <w:rPr>
                <w:rFonts w:ascii="Arial Narrow" w:hAnsi="Arial Narrow"/>
                <w:sz w:val="20"/>
              </w:rPr>
            </w:pPr>
            <w:r w:rsidRPr="005910A3">
              <w:rPr>
                <w:rFonts w:ascii="Arial Narrow" w:hAnsi="Arial Narrow"/>
                <w:sz w:val="20"/>
              </w:rPr>
              <w:t>An announcement is made over the public address system.</w:t>
            </w:r>
          </w:p>
          <w:p w14:paraId="375C46E8" w14:textId="77777777" w:rsidR="00123D33" w:rsidRPr="005910A3" w:rsidRDefault="00123D33" w:rsidP="00123D33">
            <w:pPr>
              <w:pStyle w:val="BlockText"/>
              <w:ind w:left="2160"/>
              <w:rPr>
                <w:rFonts w:ascii="Arial Narrow" w:hAnsi="Arial Narrow"/>
                <w:sz w:val="20"/>
              </w:rPr>
            </w:pPr>
            <w:r w:rsidRPr="005910A3">
              <w:rPr>
                <w:rFonts w:ascii="Arial Narrow" w:hAnsi="Arial Narrow"/>
                <w:sz w:val="20"/>
              </w:rPr>
              <w:t>Example: "Your attention please. (Pause) Shelter in Place. (Pause) Shelter in Place. (Pause) Shelter in Place." If the situation allows, an announcement regarding the nature of the emergency is made over the public address system.</w:t>
            </w:r>
          </w:p>
          <w:p w14:paraId="6A190F6A" w14:textId="77777777" w:rsidR="00123D33" w:rsidRPr="005910A3" w:rsidRDefault="00123D33" w:rsidP="00123D33">
            <w:pPr>
              <w:spacing w:before="120"/>
              <w:ind w:left="720"/>
              <w:rPr>
                <w:rFonts w:ascii="Arial Narrow" w:hAnsi="Arial Narrow"/>
                <w:sz w:val="20"/>
              </w:rPr>
            </w:pPr>
            <w:r w:rsidRPr="005910A3">
              <w:rPr>
                <w:rFonts w:ascii="Arial Narrow" w:hAnsi="Arial Narrow"/>
                <w:sz w:val="20"/>
              </w:rPr>
              <w:t>If the public address system cannot be used for any reason, runners and radios should be used to distribute the action message.</w:t>
            </w:r>
          </w:p>
          <w:p w14:paraId="5E714D3E" w14:textId="77777777" w:rsidR="00123D33" w:rsidRPr="005910A3" w:rsidRDefault="00123D33" w:rsidP="00123D33">
            <w:pPr>
              <w:spacing w:before="120"/>
              <w:ind w:left="720"/>
              <w:rPr>
                <w:rFonts w:ascii="Arial Narrow" w:hAnsi="Arial Narrow"/>
                <w:sz w:val="20"/>
              </w:rPr>
            </w:pPr>
            <w:r w:rsidRPr="005910A3">
              <w:rPr>
                <w:rFonts w:ascii="Arial Narrow" w:hAnsi="Arial Narrow"/>
                <w:sz w:val="20"/>
              </w:rPr>
              <w:t>Students/Staff outside the building are notified by radio or runner of situation and action to take.</w:t>
            </w:r>
          </w:p>
          <w:p w14:paraId="3BAD2767" w14:textId="77777777" w:rsidR="00123D33" w:rsidRPr="005910A3" w:rsidRDefault="00123D33" w:rsidP="00123D33">
            <w:pPr>
              <w:pStyle w:val="Heading4"/>
              <w:spacing w:before="120"/>
              <w:rPr>
                <w:rFonts w:ascii="Arial Narrow" w:hAnsi="Arial Narrow"/>
                <w:bCs/>
                <w:sz w:val="20"/>
              </w:rPr>
            </w:pPr>
          </w:p>
          <w:p w14:paraId="7CCD7920" w14:textId="77777777" w:rsidR="00123D33" w:rsidRPr="005910A3" w:rsidRDefault="00123D33" w:rsidP="00123D33">
            <w:pPr>
              <w:pStyle w:val="Heading4"/>
              <w:spacing w:before="120"/>
              <w:rPr>
                <w:rFonts w:ascii="Arial Narrow" w:hAnsi="Arial Narrow"/>
                <w:bCs/>
                <w:sz w:val="20"/>
              </w:rPr>
            </w:pPr>
            <w:r w:rsidRPr="005910A3">
              <w:rPr>
                <w:rFonts w:ascii="Arial Narrow" w:hAnsi="Arial Narrow"/>
                <w:bCs/>
                <w:sz w:val="20"/>
              </w:rPr>
              <w:t>Actions To Be Taken</w:t>
            </w:r>
          </w:p>
          <w:p w14:paraId="71ACB13D" w14:textId="77777777" w:rsidR="00123D33" w:rsidRPr="005910A3" w:rsidRDefault="00123D33" w:rsidP="00123D33">
            <w:pPr>
              <w:spacing w:before="120"/>
              <w:ind w:left="1080"/>
              <w:rPr>
                <w:rFonts w:ascii="Arial Narrow" w:hAnsi="Arial Narrow"/>
                <w:sz w:val="20"/>
              </w:rPr>
            </w:pPr>
            <w:r w:rsidRPr="005910A3">
              <w:rPr>
                <w:rFonts w:ascii="Arial Narrow" w:hAnsi="Arial Narrow"/>
                <w:sz w:val="20"/>
              </w:rPr>
              <w:t>All Students/Staff report to their assigned classroom as quickly as possible.</w:t>
            </w:r>
          </w:p>
          <w:p w14:paraId="091871AA" w14:textId="77777777" w:rsidR="00123D33" w:rsidRPr="005910A3" w:rsidRDefault="00123D33" w:rsidP="00123D33">
            <w:pPr>
              <w:spacing w:before="120"/>
              <w:ind w:left="1080"/>
              <w:rPr>
                <w:rFonts w:ascii="Arial Narrow" w:hAnsi="Arial Narrow"/>
                <w:sz w:val="20"/>
              </w:rPr>
            </w:pPr>
            <w:r w:rsidRPr="005910A3">
              <w:rPr>
                <w:rFonts w:ascii="Arial Narrow" w:hAnsi="Arial Narrow"/>
                <w:sz w:val="20"/>
              </w:rPr>
              <w:t>Move Students/Staff outside the building and in relocatables into the main school building.</w:t>
            </w:r>
          </w:p>
          <w:p w14:paraId="09CD4E05" w14:textId="77777777" w:rsidR="00123D33" w:rsidRPr="005910A3" w:rsidRDefault="00123D33" w:rsidP="00123D33">
            <w:pPr>
              <w:spacing w:before="120"/>
              <w:ind w:left="1080"/>
              <w:rPr>
                <w:rFonts w:ascii="Arial Narrow" w:hAnsi="Arial Narrow"/>
                <w:sz w:val="20"/>
              </w:rPr>
            </w:pPr>
            <w:r w:rsidRPr="005910A3">
              <w:rPr>
                <w:rFonts w:ascii="Arial Narrow" w:hAnsi="Arial Narrow"/>
                <w:sz w:val="20"/>
              </w:rPr>
              <w:t>Teachers and other staff members should immediately shut doors and windows.</w:t>
            </w:r>
          </w:p>
          <w:p w14:paraId="2436BF54" w14:textId="77777777" w:rsidR="00123D33" w:rsidRPr="005910A3" w:rsidRDefault="00123D33" w:rsidP="00123D33">
            <w:pPr>
              <w:spacing w:before="120"/>
              <w:ind w:left="1080"/>
              <w:rPr>
                <w:rFonts w:ascii="Arial Narrow" w:hAnsi="Arial Narrow"/>
                <w:sz w:val="20"/>
              </w:rPr>
            </w:pPr>
            <w:r w:rsidRPr="005910A3">
              <w:rPr>
                <w:rFonts w:ascii="Arial Narrow" w:hAnsi="Arial Narrow"/>
                <w:sz w:val="20"/>
              </w:rPr>
              <w:t>All Students/Staff are accounted for.</w:t>
            </w:r>
          </w:p>
          <w:p w14:paraId="6356C51E" w14:textId="0029BD95" w:rsidR="00123D33" w:rsidRPr="005910A3" w:rsidRDefault="00123D33" w:rsidP="00123D33">
            <w:pPr>
              <w:spacing w:before="120"/>
              <w:ind w:left="1080"/>
              <w:rPr>
                <w:rFonts w:ascii="Arial Narrow" w:hAnsi="Arial Narrow"/>
                <w:sz w:val="20"/>
              </w:rPr>
            </w:pPr>
            <w:r w:rsidRPr="005910A3">
              <w:rPr>
                <w:rFonts w:ascii="Arial Narrow" w:hAnsi="Arial Narrow"/>
                <w:sz w:val="20"/>
              </w:rPr>
              <w:t>Depending on the nature of the threat, consider taping around doors, windows, and vents, and placing wet towels at the bottom of doors (i.e. chemical or hazardous materials emergencies, known releases of biological agents, etc.). Shut down the HVAC system, ensure that all doors and windows are closed.</w:t>
            </w:r>
            <w:r w:rsidR="005F215A">
              <w:rPr>
                <w:rFonts w:ascii="Arial Narrow" w:hAnsi="Arial Narrow"/>
                <w:sz w:val="20"/>
              </w:rPr>
              <w:t xml:space="preserve"> Severe storms: Move to a basement or interior space protected by concrete or block walls. </w:t>
            </w:r>
          </w:p>
          <w:p w14:paraId="12D4F44E" w14:textId="77777777" w:rsidR="00123D33" w:rsidRDefault="00123D33" w:rsidP="00123D33">
            <w:pPr>
              <w:spacing w:before="120"/>
              <w:ind w:left="1080"/>
              <w:rPr>
                <w:rFonts w:ascii="Arial Narrow" w:hAnsi="Arial Narrow"/>
                <w:sz w:val="20"/>
              </w:rPr>
            </w:pPr>
            <w:r w:rsidRPr="005910A3">
              <w:rPr>
                <w:rFonts w:ascii="Arial Narrow" w:hAnsi="Arial Narrow"/>
                <w:sz w:val="20"/>
              </w:rPr>
              <w:t>Place “Sheltering-in-Place” sign on the main door.</w:t>
            </w:r>
          </w:p>
          <w:p w14:paraId="0EAD171A" w14:textId="77777777" w:rsidR="00123D33" w:rsidRPr="005910A3" w:rsidRDefault="00123D33" w:rsidP="00123D33">
            <w:pPr>
              <w:spacing w:before="120"/>
              <w:ind w:left="1800"/>
              <w:rPr>
                <w:rFonts w:ascii="Arial Narrow" w:hAnsi="Arial Narrow"/>
                <w:sz w:val="20"/>
              </w:rPr>
            </w:pPr>
          </w:p>
          <w:p w14:paraId="1EE8CC08" w14:textId="5C5AA6F0" w:rsidR="00D51620" w:rsidRPr="005F215A" w:rsidRDefault="00123D33" w:rsidP="005F215A">
            <w:pPr>
              <w:ind w:left="1080"/>
              <w:rPr>
                <w:rFonts w:ascii="Arial Narrow" w:hAnsi="Arial Narrow"/>
                <w:sz w:val="20"/>
              </w:rPr>
            </w:pPr>
            <w:r w:rsidRPr="005910A3">
              <w:rPr>
                <w:rFonts w:ascii="Arial Narrow" w:hAnsi="Arial Narrow"/>
                <w:sz w:val="20"/>
              </w:rPr>
              <w:t>Students and staff are to remain inside the building until advised by emergency responders</w:t>
            </w:r>
            <w:r w:rsidRPr="005910A3">
              <w:rPr>
                <w:rFonts w:ascii="Arial Narrow" w:hAnsi="Arial Narrow"/>
                <w:spacing w:val="-2"/>
                <w:sz w:val="20"/>
              </w:rPr>
              <w:t xml:space="preserve"> (Police/Fire &amp;</w:t>
            </w:r>
            <w:r w:rsidRPr="005910A3">
              <w:rPr>
                <w:rFonts w:ascii="Arial Narrow" w:hAnsi="Arial Narrow"/>
                <w:sz w:val="20"/>
              </w:rPr>
              <w:t xml:space="preserve"> Rescue) or School Commander to do otherwise.</w:t>
            </w:r>
          </w:p>
        </w:tc>
      </w:tr>
      <w:tr w:rsidR="00D51620" w:rsidRPr="005910A3" w14:paraId="78CB4CFE" w14:textId="77777777">
        <w:trPr>
          <w:trHeight w:val="576"/>
        </w:trPr>
        <w:tc>
          <w:tcPr>
            <w:tcW w:w="7574" w:type="dxa"/>
            <w:vMerge/>
            <w:shd w:val="clear" w:color="auto" w:fill="auto"/>
            <w:noWrap/>
          </w:tcPr>
          <w:p w14:paraId="5626417B" w14:textId="77777777" w:rsidR="00D51620" w:rsidRPr="005910A3" w:rsidRDefault="00D51620" w:rsidP="00495BA1">
            <w:pPr>
              <w:tabs>
                <w:tab w:val="left" w:pos="0"/>
              </w:tabs>
              <w:ind w:left="-90"/>
              <w:jc w:val="center"/>
              <w:rPr>
                <w:rFonts w:ascii="Arial Narrow" w:hAnsi="Arial Narrow"/>
                <w:sz w:val="32"/>
                <w:szCs w:val="32"/>
              </w:rPr>
            </w:pPr>
          </w:p>
        </w:tc>
        <w:tc>
          <w:tcPr>
            <w:tcW w:w="357" w:type="dxa"/>
          </w:tcPr>
          <w:p w14:paraId="14AAEB12" w14:textId="77777777" w:rsidR="00D51620" w:rsidRPr="005910A3" w:rsidRDefault="00D51620" w:rsidP="00495BA1">
            <w:pPr>
              <w:rPr>
                <w:rFonts w:ascii="Arial Narrow" w:hAnsi="Arial Narrow"/>
                <w:sz w:val="32"/>
                <w:szCs w:val="32"/>
              </w:rPr>
            </w:pPr>
          </w:p>
        </w:tc>
        <w:tc>
          <w:tcPr>
            <w:tcW w:w="7574" w:type="dxa"/>
            <w:vMerge/>
          </w:tcPr>
          <w:p w14:paraId="7C08CDC7" w14:textId="77777777" w:rsidR="00D51620" w:rsidRPr="005910A3" w:rsidRDefault="00D51620" w:rsidP="00495BA1">
            <w:pPr>
              <w:rPr>
                <w:rFonts w:ascii="Arial Narrow" w:hAnsi="Arial Narrow"/>
                <w:sz w:val="32"/>
                <w:szCs w:val="32"/>
              </w:rPr>
            </w:pPr>
          </w:p>
        </w:tc>
      </w:tr>
      <w:tr w:rsidR="00D51620" w:rsidRPr="005910A3" w14:paraId="173097DC" w14:textId="77777777">
        <w:trPr>
          <w:trHeight w:val="576"/>
        </w:trPr>
        <w:tc>
          <w:tcPr>
            <w:tcW w:w="7574" w:type="dxa"/>
            <w:vMerge/>
            <w:shd w:val="clear" w:color="auto" w:fill="auto"/>
            <w:noWrap/>
          </w:tcPr>
          <w:p w14:paraId="2A55964C" w14:textId="77777777" w:rsidR="00D51620" w:rsidRPr="005910A3" w:rsidRDefault="00D51620" w:rsidP="00495BA1">
            <w:pPr>
              <w:tabs>
                <w:tab w:val="left" w:pos="0"/>
              </w:tabs>
              <w:ind w:left="-90"/>
              <w:jc w:val="center"/>
              <w:rPr>
                <w:rFonts w:ascii="Arial Narrow" w:hAnsi="Arial Narrow"/>
                <w:sz w:val="32"/>
                <w:szCs w:val="32"/>
              </w:rPr>
            </w:pPr>
          </w:p>
        </w:tc>
        <w:tc>
          <w:tcPr>
            <w:tcW w:w="357" w:type="dxa"/>
          </w:tcPr>
          <w:p w14:paraId="3073BC59" w14:textId="77777777" w:rsidR="00D51620" w:rsidRPr="005910A3" w:rsidRDefault="00D51620" w:rsidP="00495BA1">
            <w:pPr>
              <w:rPr>
                <w:rFonts w:ascii="Arial Narrow" w:hAnsi="Arial Narrow"/>
                <w:sz w:val="32"/>
                <w:szCs w:val="32"/>
              </w:rPr>
            </w:pPr>
          </w:p>
        </w:tc>
        <w:tc>
          <w:tcPr>
            <w:tcW w:w="7574" w:type="dxa"/>
            <w:vMerge/>
          </w:tcPr>
          <w:p w14:paraId="630D7AE5" w14:textId="77777777" w:rsidR="00D51620" w:rsidRPr="005910A3" w:rsidRDefault="00D51620" w:rsidP="00495BA1">
            <w:pPr>
              <w:rPr>
                <w:rFonts w:ascii="Arial Narrow" w:hAnsi="Arial Narrow"/>
                <w:sz w:val="32"/>
                <w:szCs w:val="32"/>
              </w:rPr>
            </w:pPr>
          </w:p>
        </w:tc>
      </w:tr>
      <w:tr w:rsidR="00D51620" w:rsidRPr="005910A3" w14:paraId="3B25C87B" w14:textId="77777777">
        <w:trPr>
          <w:trHeight w:val="576"/>
        </w:trPr>
        <w:tc>
          <w:tcPr>
            <w:tcW w:w="7574" w:type="dxa"/>
            <w:vMerge/>
            <w:shd w:val="clear" w:color="auto" w:fill="auto"/>
            <w:noWrap/>
          </w:tcPr>
          <w:p w14:paraId="3E3E7F48" w14:textId="77777777" w:rsidR="00D51620" w:rsidRPr="005910A3" w:rsidRDefault="00D51620" w:rsidP="00495BA1">
            <w:pPr>
              <w:tabs>
                <w:tab w:val="left" w:pos="0"/>
              </w:tabs>
              <w:ind w:left="-90"/>
              <w:jc w:val="center"/>
              <w:rPr>
                <w:rFonts w:ascii="Arial Narrow" w:hAnsi="Arial Narrow"/>
                <w:sz w:val="32"/>
                <w:szCs w:val="32"/>
              </w:rPr>
            </w:pPr>
          </w:p>
        </w:tc>
        <w:tc>
          <w:tcPr>
            <w:tcW w:w="357" w:type="dxa"/>
          </w:tcPr>
          <w:p w14:paraId="7EA5B502" w14:textId="77777777" w:rsidR="00D51620" w:rsidRPr="005910A3" w:rsidRDefault="00D51620" w:rsidP="00495BA1">
            <w:pPr>
              <w:rPr>
                <w:rFonts w:ascii="Arial Narrow" w:hAnsi="Arial Narrow"/>
                <w:sz w:val="32"/>
                <w:szCs w:val="32"/>
              </w:rPr>
            </w:pPr>
          </w:p>
        </w:tc>
        <w:tc>
          <w:tcPr>
            <w:tcW w:w="7574" w:type="dxa"/>
            <w:vMerge/>
          </w:tcPr>
          <w:p w14:paraId="361E1559" w14:textId="77777777" w:rsidR="00D51620" w:rsidRPr="005910A3" w:rsidRDefault="00D51620" w:rsidP="00495BA1">
            <w:pPr>
              <w:rPr>
                <w:rFonts w:ascii="Arial Narrow" w:hAnsi="Arial Narrow"/>
                <w:sz w:val="32"/>
                <w:szCs w:val="32"/>
              </w:rPr>
            </w:pPr>
          </w:p>
        </w:tc>
      </w:tr>
      <w:tr w:rsidR="00D51620" w:rsidRPr="005910A3" w14:paraId="7BFB30D0" w14:textId="77777777">
        <w:trPr>
          <w:trHeight w:val="576"/>
        </w:trPr>
        <w:tc>
          <w:tcPr>
            <w:tcW w:w="7574" w:type="dxa"/>
            <w:vMerge/>
            <w:shd w:val="clear" w:color="auto" w:fill="auto"/>
            <w:noWrap/>
          </w:tcPr>
          <w:p w14:paraId="3388E5A9" w14:textId="77777777" w:rsidR="00D51620" w:rsidRPr="005910A3" w:rsidRDefault="00D51620" w:rsidP="00495BA1">
            <w:pPr>
              <w:tabs>
                <w:tab w:val="left" w:pos="0"/>
              </w:tabs>
              <w:ind w:left="-90"/>
              <w:jc w:val="center"/>
              <w:rPr>
                <w:rFonts w:ascii="Arial Narrow" w:hAnsi="Arial Narrow"/>
                <w:sz w:val="32"/>
                <w:szCs w:val="32"/>
              </w:rPr>
            </w:pPr>
          </w:p>
        </w:tc>
        <w:tc>
          <w:tcPr>
            <w:tcW w:w="357" w:type="dxa"/>
          </w:tcPr>
          <w:p w14:paraId="25DF491B" w14:textId="77777777" w:rsidR="00D51620" w:rsidRPr="005910A3" w:rsidRDefault="00D51620" w:rsidP="00495BA1">
            <w:pPr>
              <w:rPr>
                <w:rFonts w:ascii="Arial Narrow" w:hAnsi="Arial Narrow"/>
                <w:sz w:val="32"/>
                <w:szCs w:val="32"/>
              </w:rPr>
            </w:pPr>
          </w:p>
        </w:tc>
        <w:tc>
          <w:tcPr>
            <w:tcW w:w="7574" w:type="dxa"/>
            <w:vMerge/>
          </w:tcPr>
          <w:p w14:paraId="020459F1" w14:textId="77777777" w:rsidR="00D51620" w:rsidRPr="005910A3" w:rsidRDefault="00D51620" w:rsidP="00495BA1">
            <w:pPr>
              <w:rPr>
                <w:rFonts w:ascii="Arial Narrow" w:hAnsi="Arial Narrow"/>
                <w:sz w:val="32"/>
                <w:szCs w:val="32"/>
              </w:rPr>
            </w:pPr>
          </w:p>
        </w:tc>
      </w:tr>
      <w:tr w:rsidR="00D51620" w:rsidRPr="005910A3" w14:paraId="383E96BE" w14:textId="77777777">
        <w:trPr>
          <w:trHeight w:val="544"/>
        </w:trPr>
        <w:tc>
          <w:tcPr>
            <w:tcW w:w="7574" w:type="dxa"/>
            <w:vMerge/>
            <w:shd w:val="clear" w:color="auto" w:fill="auto"/>
            <w:noWrap/>
          </w:tcPr>
          <w:p w14:paraId="6E8C9997" w14:textId="77777777" w:rsidR="00D51620" w:rsidRPr="005910A3" w:rsidRDefault="00D51620" w:rsidP="00495BA1">
            <w:pPr>
              <w:tabs>
                <w:tab w:val="left" w:pos="0"/>
              </w:tabs>
              <w:ind w:left="-90"/>
              <w:jc w:val="center"/>
              <w:rPr>
                <w:rFonts w:ascii="Arial Narrow" w:hAnsi="Arial Narrow"/>
                <w:sz w:val="32"/>
                <w:szCs w:val="32"/>
              </w:rPr>
            </w:pPr>
          </w:p>
        </w:tc>
        <w:tc>
          <w:tcPr>
            <w:tcW w:w="357" w:type="dxa"/>
          </w:tcPr>
          <w:p w14:paraId="22ED3AB5" w14:textId="77777777" w:rsidR="00D51620" w:rsidRPr="005910A3" w:rsidRDefault="00D51620" w:rsidP="00495BA1">
            <w:pPr>
              <w:rPr>
                <w:rFonts w:ascii="Arial Narrow" w:hAnsi="Arial Narrow"/>
                <w:sz w:val="32"/>
                <w:szCs w:val="32"/>
              </w:rPr>
            </w:pPr>
          </w:p>
        </w:tc>
        <w:tc>
          <w:tcPr>
            <w:tcW w:w="7574" w:type="dxa"/>
            <w:vMerge/>
          </w:tcPr>
          <w:p w14:paraId="01F1E72F" w14:textId="77777777" w:rsidR="00D51620" w:rsidRPr="005910A3" w:rsidRDefault="00D51620" w:rsidP="00495BA1">
            <w:pPr>
              <w:rPr>
                <w:rFonts w:ascii="Arial Narrow" w:hAnsi="Arial Narrow"/>
                <w:sz w:val="32"/>
                <w:szCs w:val="32"/>
              </w:rPr>
            </w:pPr>
          </w:p>
        </w:tc>
      </w:tr>
      <w:tr w:rsidR="00495BA1" w:rsidRPr="005910A3" w14:paraId="309248A1" w14:textId="77777777">
        <w:trPr>
          <w:trHeight w:val="607"/>
        </w:trPr>
        <w:tc>
          <w:tcPr>
            <w:tcW w:w="7574" w:type="dxa"/>
            <w:shd w:val="clear" w:color="auto" w:fill="auto"/>
            <w:noWrap/>
            <w:vAlign w:val="bottom"/>
          </w:tcPr>
          <w:p w14:paraId="5429D85B" w14:textId="77777777" w:rsidR="00495BA1" w:rsidRPr="005910A3" w:rsidRDefault="00495BA1" w:rsidP="00495BA1">
            <w:pPr>
              <w:tabs>
                <w:tab w:val="left" w:pos="0"/>
              </w:tabs>
              <w:ind w:left="-90"/>
              <w:jc w:val="center"/>
              <w:rPr>
                <w:rFonts w:ascii="Arial Narrow" w:hAnsi="Arial Narrow"/>
                <w:b/>
                <w:sz w:val="40"/>
                <w:szCs w:val="32"/>
              </w:rPr>
            </w:pPr>
            <w:r w:rsidRPr="005910A3">
              <w:rPr>
                <w:rFonts w:ascii="Arial Narrow" w:hAnsi="Arial Narrow"/>
                <w:b/>
                <w:sz w:val="40"/>
                <w:szCs w:val="32"/>
              </w:rPr>
              <w:t>SHELTER IN PLACE</w:t>
            </w:r>
          </w:p>
        </w:tc>
        <w:tc>
          <w:tcPr>
            <w:tcW w:w="357" w:type="dxa"/>
          </w:tcPr>
          <w:p w14:paraId="645E0A07" w14:textId="77777777" w:rsidR="00495BA1" w:rsidRPr="005910A3" w:rsidRDefault="00495BA1" w:rsidP="00495BA1">
            <w:pPr>
              <w:rPr>
                <w:rFonts w:ascii="Arial Narrow" w:hAnsi="Arial Narrow"/>
                <w:sz w:val="32"/>
                <w:szCs w:val="32"/>
              </w:rPr>
            </w:pPr>
          </w:p>
        </w:tc>
        <w:tc>
          <w:tcPr>
            <w:tcW w:w="7574" w:type="dxa"/>
            <w:vAlign w:val="bottom"/>
          </w:tcPr>
          <w:p w14:paraId="06B388C3" w14:textId="77777777" w:rsidR="00495BA1" w:rsidRPr="005910A3" w:rsidRDefault="00D51620" w:rsidP="00D51620">
            <w:pPr>
              <w:jc w:val="center"/>
              <w:rPr>
                <w:rFonts w:ascii="Arial Narrow" w:hAnsi="Arial Narrow"/>
                <w:sz w:val="32"/>
                <w:szCs w:val="32"/>
              </w:rPr>
            </w:pPr>
            <w:r w:rsidRPr="005910A3">
              <w:rPr>
                <w:rFonts w:ascii="Arial Narrow" w:hAnsi="Arial Narrow"/>
                <w:b/>
                <w:sz w:val="40"/>
                <w:szCs w:val="32"/>
              </w:rPr>
              <w:t>SHELTER IN PLACE</w:t>
            </w:r>
          </w:p>
        </w:tc>
      </w:tr>
    </w:tbl>
    <w:p w14:paraId="76F90D45" w14:textId="77777777" w:rsidR="0069689B" w:rsidRPr="005910A3" w:rsidRDefault="0069689B" w:rsidP="001E414E">
      <w:pPr>
        <w:jc w:val="right"/>
        <w:rPr>
          <w:rFonts w:ascii="Arial Narrow" w:hAnsi="Arial Narrow"/>
        </w:rPr>
      </w:pPr>
    </w:p>
    <w:sectPr w:rsidR="0069689B" w:rsidRPr="005910A3" w:rsidSect="001E414E">
      <w:pgSz w:w="15840" w:h="12240" w:orient="landscape"/>
      <w:pgMar w:top="144" w:right="288" w:bottom="0" w:left="28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9B6B"/>
    <w:multiLevelType w:val="singleLevel"/>
    <w:tmpl w:val="53B8C419"/>
    <w:lvl w:ilvl="0">
      <w:start w:val="1"/>
      <w:numFmt w:val="decimal"/>
      <w:lvlText w:val="%1."/>
      <w:lvlJc w:val="left"/>
      <w:pPr>
        <w:tabs>
          <w:tab w:val="num" w:pos="720"/>
        </w:tabs>
        <w:ind w:left="720" w:hanging="720"/>
      </w:pPr>
      <w:rPr>
        <w:color w:val="000000"/>
      </w:rPr>
    </w:lvl>
  </w:abstractNum>
  <w:abstractNum w:abstractNumId="1" w15:restartNumberingAfterBreak="0">
    <w:nsid w:val="0CD44412"/>
    <w:multiLevelType w:val="hybridMultilevel"/>
    <w:tmpl w:val="68D8C6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ED12C8"/>
    <w:multiLevelType w:val="hybridMultilevel"/>
    <w:tmpl w:val="7C80B3E0"/>
    <w:lvl w:ilvl="0" w:tplc="AD7875E4">
      <w:start w:val="1"/>
      <w:numFmt w:val="decimal"/>
      <w:lvlText w:val="%1."/>
      <w:lvlJc w:val="left"/>
      <w:pPr>
        <w:tabs>
          <w:tab w:val="num" w:pos="1320"/>
        </w:tabs>
        <w:ind w:left="1320" w:hanging="60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3F5E9E"/>
    <w:multiLevelType w:val="hybridMultilevel"/>
    <w:tmpl w:val="59D6DE2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14386F"/>
    <w:multiLevelType w:val="multilevel"/>
    <w:tmpl w:val="DA56C8D2"/>
    <w:lvl w:ilvl="0">
      <w:start w:val="1"/>
      <w:numFmt w:val="decimal"/>
      <w:lvlText w:val="%1."/>
      <w:lvlJc w:val="left"/>
      <w:pPr>
        <w:tabs>
          <w:tab w:val="num" w:pos="1440"/>
        </w:tabs>
        <w:ind w:left="1440" w:hanging="720"/>
      </w:pPr>
      <w:rPr>
        <w:b w:val="0"/>
        <w:bCs w:val="0"/>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D463873"/>
    <w:multiLevelType w:val="hybridMultilevel"/>
    <w:tmpl w:val="A13C0672"/>
    <w:lvl w:ilvl="0" w:tplc="27BF391F">
      <w:start w:val="1"/>
      <w:numFmt w:val="decimal"/>
      <w:lvlText w:val="%1."/>
      <w:lvlJc w:val="left"/>
      <w:pPr>
        <w:tabs>
          <w:tab w:val="num" w:pos="360"/>
        </w:tabs>
        <w:ind w:left="360" w:hanging="360"/>
      </w:pPr>
      <w:rPr>
        <w:color w:val="000000"/>
      </w:rPr>
    </w:lvl>
    <w:lvl w:ilvl="1" w:tplc="E0B8AEB2">
      <w:start w:val="1"/>
      <w:numFmt w:val="decimal"/>
      <w:lvlText w:val="%2."/>
      <w:lvlJc w:val="left"/>
      <w:pPr>
        <w:tabs>
          <w:tab w:val="num" w:pos="1800"/>
        </w:tabs>
        <w:ind w:left="1800" w:hanging="720"/>
      </w:pPr>
      <w:rPr>
        <w:b w:val="0"/>
        <w:bCs w:val="0"/>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F7021"/>
    <w:multiLevelType w:val="hybridMultilevel"/>
    <w:tmpl w:val="DA56C8D2"/>
    <w:lvl w:ilvl="0" w:tplc="E0B8AEB2">
      <w:start w:val="1"/>
      <w:numFmt w:val="decimal"/>
      <w:lvlText w:val="%1."/>
      <w:lvlJc w:val="left"/>
      <w:pPr>
        <w:tabs>
          <w:tab w:val="num" w:pos="1440"/>
        </w:tabs>
        <w:ind w:left="1440" w:hanging="720"/>
      </w:pPr>
      <w:rPr>
        <w:b w:val="0"/>
        <w:bCs w:val="0"/>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A42A84"/>
    <w:multiLevelType w:val="hybridMultilevel"/>
    <w:tmpl w:val="F8B4CE5C"/>
    <w:lvl w:ilvl="0" w:tplc="04090009">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5F5805"/>
    <w:multiLevelType w:val="hybridMultilevel"/>
    <w:tmpl w:val="F8B4CE5C"/>
    <w:lvl w:ilvl="0" w:tplc="27BF391F">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7934FA"/>
    <w:multiLevelType w:val="hybridMultilevel"/>
    <w:tmpl w:val="44EECAB8"/>
    <w:lvl w:ilvl="0" w:tplc="E0B8AEB2">
      <w:start w:val="1"/>
      <w:numFmt w:val="decimal"/>
      <w:lvlText w:val="%1."/>
      <w:lvlJc w:val="left"/>
      <w:pPr>
        <w:tabs>
          <w:tab w:val="num" w:pos="1440"/>
        </w:tabs>
        <w:ind w:left="1440" w:hanging="720"/>
      </w:pPr>
      <w:rPr>
        <w:b w:val="0"/>
        <w:bCs w:val="0"/>
        <w:color w:val="00000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930092C"/>
    <w:multiLevelType w:val="hybridMultilevel"/>
    <w:tmpl w:val="26A636A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C646C03"/>
    <w:multiLevelType w:val="multilevel"/>
    <w:tmpl w:val="DA56C8D2"/>
    <w:lvl w:ilvl="0">
      <w:start w:val="1"/>
      <w:numFmt w:val="decimal"/>
      <w:lvlText w:val="%1."/>
      <w:lvlJc w:val="left"/>
      <w:pPr>
        <w:tabs>
          <w:tab w:val="num" w:pos="1440"/>
        </w:tabs>
        <w:ind w:left="1440" w:hanging="720"/>
      </w:pPr>
      <w:rPr>
        <w:b w:val="0"/>
        <w:bCs w:val="0"/>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4E7B0075"/>
    <w:multiLevelType w:val="hybridMultilevel"/>
    <w:tmpl w:val="56349D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8C4740"/>
    <w:multiLevelType w:val="hybridMultilevel"/>
    <w:tmpl w:val="39280CF8"/>
    <w:lvl w:ilvl="0" w:tplc="AD7875E4">
      <w:start w:val="1"/>
      <w:numFmt w:val="decimal"/>
      <w:lvlText w:val="%1."/>
      <w:lvlJc w:val="left"/>
      <w:pPr>
        <w:tabs>
          <w:tab w:val="num" w:pos="1320"/>
        </w:tabs>
        <w:ind w:left="1320" w:hanging="60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311C52"/>
    <w:multiLevelType w:val="hybridMultilevel"/>
    <w:tmpl w:val="03AEAABE"/>
    <w:lvl w:ilvl="0" w:tplc="04090009">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38D168C"/>
    <w:multiLevelType w:val="hybridMultilevel"/>
    <w:tmpl w:val="3EB62D0E"/>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64A2650"/>
    <w:multiLevelType w:val="hybridMultilevel"/>
    <w:tmpl w:val="173CB2EE"/>
    <w:lvl w:ilvl="0" w:tplc="53B8C419">
      <w:start w:val="1"/>
      <w:numFmt w:val="decimal"/>
      <w:lvlText w:val="%1."/>
      <w:lvlJc w:val="left"/>
      <w:pPr>
        <w:tabs>
          <w:tab w:val="num" w:pos="1170"/>
        </w:tabs>
        <w:ind w:left="1170" w:hanging="720"/>
      </w:pPr>
      <w:rPr>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78A8F15"/>
    <w:multiLevelType w:val="singleLevel"/>
    <w:tmpl w:val="C64021B6"/>
    <w:lvl w:ilvl="0">
      <w:start w:val="1"/>
      <w:numFmt w:val="decimal"/>
      <w:lvlText w:val="%1."/>
      <w:lvlJc w:val="left"/>
      <w:pPr>
        <w:tabs>
          <w:tab w:val="num" w:pos="720"/>
        </w:tabs>
      </w:pPr>
      <w:rPr>
        <w:color w:val="000000"/>
      </w:rPr>
    </w:lvl>
  </w:abstractNum>
  <w:abstractNum w:abstractNumId="18" w15:restartNumberingAfterBreak="0">
    <w:nsid w:val="590E2A7A"/>
    <w:multiLevelType w:val="hybridMultilevel"/>
    <w:tmpl w:val="77FA45E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69D7410"/>
    <w:multiLevelType w:val="hybridMultilevel"/>
    <w:tmpl w:val="6954359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3296"/>
        </w:tabs>
        <w:ind w:left="3296" w:hanging="360"/>
      </w:pPr>
      <w:rPr>
        <w:rFonts w:ascii="Courier New" w:hAnsi="Courier New" w:cs="Courier New" w:hint="default"/>
      </w:rPr>
    </w:lvl>
    <w:lvl w:ilvl="2" w:tplc="04090005" w:tentative="1">
      <w:start w:val="1"/>
      <w:numFmt w:val="bullet"/>
      <w:lvlText w:val=""/>
      <w:lvlJc w:val="left"/>
      <w:pPr>
        <w:tabs>
          <w:tab w:val="num" w:pos="4016"/>
        </w:tabs>
        <w:ind w:left="4016" w:hanging="360"/>
      </w:pPr>
      <w:rPr>
        <w:rFonts w:ascii="Wingdings" w:hAnsi="Wingdings" w:hint="default"/>
      </w:rPr>
    </w:lvl>
    <w:lvl w:ilvl="3" w:tplc="04090001" w:tentative="1">
      <w:start w:val="1"/>
      <w:numFmt w:val="bullet"/>
      <w:lvlText w:val=""/>
      <w:lvlJc w:val="left"/>
      <w:pPr>
        <w:tabs>
          <w:tab w:val="num" w:pos="4736"/>
        </w:tabs>
        <w:ind w:left="4736" w:hanging="360"/>
      </w:pPr>
      <w:rPr>
        <w:rFonts w:ascii="Symbol" w:hAnsi="Symbol" w:hint="default"/>
      </w:rPr>
    </w:lvl>
    <w:lvl w:ilvl="4" w:tplc="04090003" w:tentative="1">
      <w:start w:val="1"/>
      <w:numFmt w:val="bullet"/>
      <w:lvlText w:val="o"/>
      <w:lvlJc w:val="left"/>
      <w:pPr>
        <w:tabs>
          <w:tab w:val="num" w:pos="5456"/>
        </w:tabs>
        <w:ind w:left="5456" w:hanging="360"/>
      </w:pPr>
      <w:rPr>
        <w:rFonts w:ascii="Courier New" w:hAnsi="Courier New" w:cs="Courier New" w:hint="default"/>
      </w:rPr>
    </w:lvl>
    <w:lvl w:ilvl="5" w:tplc="04090005" w:tentative="1">
      <w:start w:val="1"/>
      <w:numFmt w:val="bullet"/>
      <w:lvlText w:val=""/>
      <w:lvlJc w:val="left"/>
      <w:pPr>
        <w:tabs>
          <w:tab w:val="num" w:pos="6176"/>
        </w:tabs>
        <w:ind w:left="6176" w:hanging="360"/>
      </w:pPr>
      <w:rPr>
        <w:rFonts w:ascii="Wingdings" w:hAnsi="Wingdings" w:hint="default"/>
      </w:rPr>
    </w:lvl>
    <w:lvl w:ilvl="6" w:tplc="04090001" w:tentative="1">
      <w:start w:val="1"/>
      <w:numFmt w:val="bullet"/>
      <w:lvlText w:val=""/>
      <w:lvlJc w:val="left"/>
      <w:pPr>
        <w:tabs>
          <w:tab w:val="num" w:pos="6896"/>
        </w:tabs>
        <w:ind w:left="6896" w:hanging="360"/>
      </w:pPr>
      <w:rPr>
        <w:rFonts w:ascii="Symbol" w:hAnsi="Symbol" w:hint="default"/>
      </w:rPr>
    </w:lvl>
    <w:lvl w:ilvl="7" w:tplc="04090003" w:tentative="1">
      <w:start w:val="1"/>
      <w:numFmt w:val="bullet"/>
      <w:lvlText w:val="o"/>
      <w:lvlJc w:val="left"/>
      <w:pPr>
        <w:tabs>
          <w:tab w:val="num" w:pos="7616"/>
        </w:tabs>
        <w:ind w:left="7616" w:hanging="360"/>
      </w:pPr>
      <w:rPr>
        <w:rFonts w:ascii="Courier New" w:hAnsi="Courier New" w:cs="Courier New" w:hint="default"/>
      </w:rPr>
    </w:lvl>
    <w:lvl w:ilvl="8" w:tplc="04090005" w:tentative="1">
      <w:start w:val="1"/>
      <w:numFmt w:val="bullet"/>
      <w:lvlText w:val=""/>
      <w:lvlJc w:val="left"/>
      <w:pPr>
        <w:tabs>
          <w:tab w:val="num" w:pos="8336"/>
        </w:tabs>
        <w:ind w:left="8336" w:hanging="360"/>
      </w:pPr>
      <w:rPr>
        <w:rFonts w:ascii="Wingdings" w:hAnsi="Wingdings" w:hint="default"/>
      </w:rPr>
    </w:lvl>
  </w:abstractNum>
  <w:abstractNum w:abstractNumId="20" w15:restartNumberingAfterBreak="0">
    <w:nsid w:val="66ED9A4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2382021"/>
    <w:multiLevelType w:val="multilevel"/>
    <w:tmpl w:val="7C80B3E0"/>
    <w:lvl w:ilvl="0">
      <w:start w:val="1"/>
      <w:numFmt w:val="decimal"/>
      <w:lvlText w:val="%1."/>
      <w:lvlJc w:val="left"/>
      <w:pPr>
        <w:tabs>
          <w:tab w:val="num" w:pos="1320"/>
        </w:tabs>
        <w:ind w:left="1320" w:hanging="60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72EF1698"/>
    <w:multiLevelType w:val="hybridMultilevel"/>
    <w:tmpl w:val="FA7E54CA"/>
    <w:lvl w:ilvl="0" w:tplc="C64021B6">
      <w:start w:val="1"/>
      <w:numFmt w:val="decimal"/>
      <w:lvlText w:val="%1."/>
      <w:lvlJc w:val="left"/>
      <w:pPr>
        <w:tabs>
          <w:tab w:val="num" w:pos="1530"/>
        </w:tabs>
      </w:pPr>
      <w:rPr>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88F4653"/>
    <w:multiLevelType w:val="hybridMultilevel"/>
    <w:tmpl w:val="63BA40BC"/>
    <w:lvl w:ilvl="0" w:tplc="E0B8AEB2">
      <w:start w:val="1"/>
      <w:numFmt w:val="decimal"/>
      <w:lvlText w:val="%1."/>
      <w:lvlJc w:val="left"/>
      <w:pPr>
        <w:tabs>
          <w:tab w:val="num" w:pos="1440"/>
        </w:tabs>
        <w:ind w:left="1440" w:hanging="720"/>
      </w:pPr>
      <w:rPr>
        <w:b w:val="0"/>
        <w:bCs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C7F6F1"/>
    <w:multiLevelType w:val="singleLevel"/>
    <w:tmpl w:val="E0B8AEB2"/>
    <w:lvl w:ilvl="0">
      <w:start w:val="1"/>
      <w:numFmt w:val="decimal"/>
      <w:lvlText w:val="%1."/>
      <w:lvlJc w:val="left"/>
      <w:pPr>
        <w:tabs>
          <w:tab w:val="num" w:pos="720"/>
        </w:tabs>
        <w:ind w:left="720" w:hanging="720"/>
      </w:pPr>
      <w:rPr>
        <w:b w:val="0"/>
        <w:bCs w:val="0"/>
        <w:color w:val="000000"/>
      </w:rPr>
    </w:lvl>
  </w:abstractNum>
  <w:abstractNum w:abstractNumId="25" w15:restartNumberingAfterBreak="0">
    <w:nsid w:val="7C1744F5"/>
    <w:multiLevelType w:val="hybridMultilevel"/>
    <w:tmpl w:val="6A2E0650"/>
    <w:lvl w:ilvl="0" w:tplc="E0B8AEB2">
      <w:start w:val="1"/>
      <w:numFmt w:val="decimal"/>
      <w:lvlText w:val="%1."/>
      <w:lvlJc w:val="left"/>
      <w:pPr>
        <w:tabs>
          <w:tab w:val="num" w:pos="1440"/>
        </w:tabs>
        <w:ind w:left="1440" w:hanging="720"/>
      </w:pPr>
      <w:rPr>
        <w:b w:val="0"/>
        <w:bCs w:val="0"/>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17"/>
  </w:num>
  <w:num w:numId="3">
    <w:abstractNumId w:val="10"/>
  </w:num>
  <w:num w:numId="4">
    <w:abstractNumId w:val="0"/>
  </w:num>
  <w:num w:numId="5">
    <w:abstractNumId w:val="6"/>
  </w:num>
  <w:num w:numId="6">
    <w:abstractNumId w:val="2"/>
  </w:num>
  <w:num w:numId="7">
    <w:abstractNumId w:val="15"/>
  </w:num>
  <w:num w:numId="8">
    <w:abstractNumId w:val="19"/>
  </w:num>
  <w:num w:numId="9">
    <w:abstractNumId w:val="18"/>
  </w:num>
  <w:num w:numId="10">
    <w:abstractNumId w:val="12"/>
  </w:num>
  <w:num w:numId="11">
    <w:abstractNumId w:val="1"/>
  </w:num>
  <w:num w:numId="12">
    <w:abstractNumId w:val="9"/>
  </w:num>
  <w:num w:numId="13">
    <w:abstractNumId w:val="8"/>
  </w:num>
  <w:num w:numId="14">
    <w:abstractNumId w:val="5"/>
  </w:num>
  <w:num w:numId="15">
    <w:abstractNumId w:val="7"/>
  </w:num>
  <w:num w:numId="16">
    <w:abstractNumId w:val="20"/>
  </w:num>
  <w:num w:numId="17">
    <w:abstractNumId w:val="3"/>
  </w:num>
  <w:num w:numId="18">
    <w:abstractNumId w:val="14"/>
  </w:num>
  <w:num w:numId="19">
    <w:abstractNumId w:val="4"/>
  </w:num>
  <w:num w:numId="20">
    <w:abstractNumId w:val="23"/>
  </w:num>
  <w:num w:numId="21">
    <w:abstractNumId w:val="22"/>
  </w:num>
  <w:num w:numId="22">
    <w:abstractNumId w:val="16"/>
  </w:num>
  <w:num w:numId="23">
    <w:abstractNumId w:val="11"/>
  </w:num>
  <w:num w:numId="24">
    <w:abstractNumId w:val="25"/>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F3"/>
    <w:rsid w:val="00010022"/>
    <w:rsid w:val="000118C8"/>
    <w:rsid w:val="00073646"/>
    <w:rsid w:val="000B0770"/>
    <w:rsid w:val="000C43D3"/>
    <w:rsid w:val="000E58D7"/>
    <w:rsid w:val="001174F5"/>
    <w:rsid w:val="00123D33"/>
    <w:rsid w:val="00137FA0"/>
    <w:rsid w:val="00176DB8"/>
    <w:rsid w:val="001806CD"/>
    <w:rsid w:val="0018428E"/>
    <w:rsid w:val="001C3C14"/>
    <w:rsid w:val="001E414E"/>
    <w:rsid w:val="00275DFB"/>
    <w:rsid w:val="00282570"/>
    <w:rsid w:val="002C1895"/>
    <w:rsid w:val="002F332B"/>
    <w:rsid w:val="002F5A71"/>
    <w:rsid w:val="0036364C"/>
    <w:rsid w:val="003E542C"/>
    <w:rsid w:val="00403177"/>
    <w:rsid w:val="004647B7"/>
    <w:rsid w:val="00476E0D"/>
    <w:rsid w:val="00495BA1"/>
    <w:rsid w:val="00581E8B"/>
    <w:rsid w:val="005910A3"/>
    <w:rsid w:val="005A6FEC"/>
    <w:rsid w:val="005F215A"/>
    <w:rsid w:val="00603393"/>
    <w:rsid w:val="00681D22"/>
    <w:rsid w:val="0069689B"/>
    <w:rsid w:val="006A0328"/>
    <w:rsid w:val="006E7486"/>
    <w:rsid w:val="00763DE6"/>
    <w:rsid w:val="007A071F"/>
    <w:rsid w:val="007E1BB0"/>
    <w:rsid w:val="007E4FEF"/>
    <w:rsid w:val="00815419"/>
    <w:rsid w:val="00826363"/>
    <w:rsid w:val="00865CF3"/>
    <w:rsid w:val="008D1426"/>
    <w:rsid w:val="009105C4"/>
    <w:rsid w:val="009B22E5"/>
    <w:rsid w:val="009D04C0"/>
    <w:rsid w:val="00A028D9"/>
    <w:rsid w:val="00A036C7"/>
    <w:rsid w:val="00A331FF"/>
    <w:rsid w:val="00A723A2"/>
    <w:rsid w:val="00A835B9"/>
    <w:rsid w:val="00AA3D1A"/>
    <w:rsid w:val="00AD50FE"/>
    <w:rsid w:val="00AE2DE3"/>
    <w:rsid w:val="00AF552D"/>
    <w:rsid w:val="00B2285F"/>
    <w:rsid w:val="00B34042"/>
    <w:rsid w:val="00B76AF3"/>
    <w:rsid w:val="00BA5CDB"/>
    <w:rsid w:val="00BB0E69"/>
    <w:rsid w:val="00C22217"/>
    <w:rsid w:val="00C82A0C"/>
    <w:rsid w:val="00CF1B9C"/>
    <w:rsid w:val="00D00EB0"/>
    <w:rsid w:val="00D154DD"/>
    <w:rsid w:val="00D51620"/>
    <w:rsid w:val="00D7311C"/>
    <w:rsid w:val="00D743F3"/>
    <w:rsid w:val="00D90E3B"/>
    <w:rsid w:val="00DF4FC2"/>
    <w:rsid w:val="00E540F0"/>
    <w:rsid w:val="00F460E8"/>
    <w:rsid w:val="00FA0791"/>
    <w:rsid w:val="00FA3E7F"/>
    <w:rsid w:val="00FC4D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1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F3"/>
    <w:rPr>
      <w:rFonts w:ascii="Times New Roman" w:eastAsia="Times New Roman" w:hAnsi="Times New Roman" w:cs="Times New Roman"/>
    </w:rPr>
  </w:style>
  <w:style w:type="paragraph" w:styleId="Heading1">
    <w:name w:val="heading 1"/>
    <w:basedOn w:val="Normal"/>
    <w:next w:val="Normal"/>
    <w:link w:val="Heading1Char"/>
    <w:rsid w:val="007A07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7A071F"/>
    <w:pPr>
      <w:keepNext/>
      <w:widowControl w:val="0"/>
      <w:autoSpaceDE w:val="0"/>
      <w:autoSpaceDN w:val="0"/>
      <w:spacing w:before="240" w:after="60"/>
      <w:outlineLvl w:val="2"/>
    </w:pPr>
    <w:rPr>
      <w:rFonts w:ascii="Arial" w:hAnsi="Arial" w:cs="Arial"/>
      <w:b/>
      <w:bCs/>
      <w:sz w:val="26"/>
      <w:szCs w:val="26"/>
    </w:rPr>
  </w:style>
  <w:style w:type="paragraph" w:styleId="Heading4">
    <w:name w:val="heading 4"/>
    <w:basedOn w:val="Normal"/>
    <w:next w:val="Heading1"/>
    <w:link w:val="Heading4Char"/>
    <w:qFormat/>
    <w:rsid w:val="007A071F"/>
    <w:pPr>
      <w:ind w:left="360"/>
      <w:outlineLvl w:val="3"/>
    </w:pPr>
    <w:rPr>
      <w:rFonts w:ascii="Times" w:hAnsi="Times"/>
      <w:szCs w:val="20"/>
      <w:u w:val="single"/>
    </w:rPr>
  </w:style>
  <w:style w:type="paragraph" w:styleId="Heading6">
    <w:name w:val="heading 6"/>
    <w:basedOn w:val="Normal"/>
    <w:next w:val="Normal"/>
    <w:link w:val="Heading6Char"/>
    <w:rsid w:val="005A6FEC"/>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rsid w:val="00495BA1"/>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5CF3"/>
    <w:pPr>
      <w:tabs>
        <w:tab w:val="center" w:pos="4320"/>
        <w:tab w:val="right" w:pos="8640"/>
      </w:tabs>
    </w:pPr>
  </w:style>
  <w:style w:type="character" w:customStyle="1" w:styleId="HeaderChar">
    <w:name w:val="Header Char"/>
    <w:basedOn w:val="DefaultParagraphFont"/>
    <w:link w:val="Header"/>
    <w:rsid w:val="00865CF3"/>
  </w:style>
  <w:style w:type="paragraph" w:styleId="Footer">
    <w:name w:val="footer"/>
    <w:basedOn w:val="Normal"/>
    <w:link w:val="FooterChar"/>
    <w:rsid w:val="00865CF3"/>
    <w:pPr>
      <w:tabs>
        <w:tab w:val="center" w:pos="4320"/>
        <w:tab w:val="right" w:pos="8640"/>
      </w:tabs>
    </w:pPr>
  </w:style>
  <w:style w:type="character" w:customStyle="1" w:styleId="FooterChar">
    <w:name w:val="Footer Char"/>
    <w:basedOn w:val="DefaultParagraphFont"/>
    <w:link w:val="Footer"/>
    <w:rsid w:val="00865CF3"/>
  </w:style>
  <w:style w:type="character" w:customStyle="1" w:styleId="Heading3Char">
    <w:name w:val="Heading 3 Char"/>
    <w:basedOn w:val="DefaultParagraphFont"/>
    <w:link w:val="Heading3"/>
    <w:rsid w:val="007A071F"/>
    <w:rPr>
      <w:rFonts w:ascii="Arial" w:eastAsia="Times New Roman" w:hAnsi="Arial" w:cs="Arial"/>
      <w:b/>
      <w:bCs/>
      <w:sz w:val="26"/>
      <w:szCs w:val="26"/>
    </w:rPr>
  </w:style>
  <w:style w:type="character" w:customStyle="1" w:styleId="Heading4Char">
    <w:name w:val="Heading 4 Char"/>
    <w:basedOn w:val="DefaultParagraphFont"/>
    <w:link w:val="Heading4"/>
    <w:rsid w:val="007A071F"/>
    <w:rPr>
      <w:rFonts w:ascii="Times" w:eastAsia="Times New Roman" w:hAnsi="Times" w:cs="Times New Roman"/>
      <w:szCs w:val="20"/>
      <w:u w:val="single"/>
    </w:rPr>
  </w:style>
  <w:style w:type="character" w:customStyle="1" w:styleId="Heading1Char">
    <w:name w:val="Heading 1 Char"/>
    <w:basedOn w:val="DefaultParagraphFont"/>
    <w:link w:val="Heading1"/>
    <w:rsid w:val="007A071F"/>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rsid w:val="005A6FEC"/>
    <w:rPr>
      <w:rFonts w:asciiTheme="majorHAnsi" w:eastAsiaTheme="majorEastAsia" w:hAnsiTheme="majorHAnsi" w:cstheme="majorBidi"/>
      <w:i/>
      <w:iCs/>
      <w:color w:val="244061" w:themeColor="accent1" w:themeShade="80"/>
    </w:rPr>
  </w:style>
  <w:style w:type="paragraph" w:styleId="BlockText">
    <w:name w:val="Block Text"/>
    <w:basedOn w:val="Normal"/>
    <w:rsid w:val="00AE2DE3"/>
    <w:pPr>
      <w:spacing w:before="160" w:after="160"/>
      <w:ind w:left="1440" w:right="720"/>
    </w:pPr>
  </w:style>
  <w:style w:type="character" w:customStyle="1" w:styleId="Heading8Char">
    <w:name w:val="Heading 8 Char"/>
    <w:basedOn w:val="DefaultParagraphFont"/>
    <w:link w:val="Heading8"/>
    <w:rsid w:val="00495BA1"/>
    <w:rPr>
      <w:rFonts w:asciiTheme="majorHAnsi" w:eastAsiaTheme="majorEastAsia" w:hAnsiTheme="majorHAnsi" w:cstheme="majorBidi"/>
      <w:color w:val="363636" w:themeColor="text1" w:themeTint="C9"/>
      <w:sz w:val="20"/>
      <w:szCs w:val="20"/>
    </w:rPr>
  </w:style>
  <w:style w:type="paragraph" w:styleId="ListParagraph">
    <w:name w:val="List Paragraph"/>
    <w:basedOn w:val="Normal"/>
    <w:rsid w:val="00FA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Clarksville Middle School</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Ihasz</dc:creator>
  <cp:keywords/>
  <cp:lastModifiedBy>Susan A. Williams</cp:lastModifiedBy>
  <cp:revision>2</cp:revision>
  <cp:lastPrinted>2017-08-16T13:01:00Z</cp:lastPrinted>
  <dcterms:created xsi:type="dcterms:W3CDTF">2018-03-07T19:45:00Z</dcterms:created>
  <dcterms:modified xsi:type="dcterms:W3CDTF">2018-03-07T19:45:00Z</dcterms:modified>
</cp:coreProperties>
</file>